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220" w:lineRule="atLeast"/>
        <w:rPr>
          <w:sz w:val="30"/>
          <w:szCs w:val="30"/>
        </w:rPr>
      </w:pPr>
      <w:r>
        <w:rPr>
          <w:rFonts w:hint="eastAsia"/>
          <w:sz w:val="30"/>
          <w:szCs w:val="30"/>
        </w:rPr>
        <w:t>附件：</w:t>
      </w:r>
    </w:p>
    <w:p>
      <w:pPr>
        <w:spacing w:line="220" w:lineRule="atLeast"/>
        <w:rPr>
          <w:sz w:val="30"/>
          <w:szCs w:val="30"/>
        </w:rPr>
      </w:pPr>
      <w:r>
        <w:rPr>
          <w:rFonts w:hint="eastAsia"/>
          <w:sz w:val="30"/>
          <w:szCs w:val="30"/>
        </w:rPr>
        <w:t>水暖交电五金材料报价清单：</w:t>
      </w:r>
    </w:p>
    <w:tbl>
      <w:tblPr>
        <w:tblStyle w:val="6"/>
        <w:tblW w:w="807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854"/>
        <w:gridCol w:w="1756"/>
        <w:gridCol w:w="971"/>
        <w:gridCol w:w="894"/>
        <w:gridCol w:w="949"/>
        <w:gridCol w:w="1244"/>
        <w:gridCol w:w="140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序号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产品名称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规格型号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单位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数量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单价（元）</w:t>
            </w: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接线板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3m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公牛牌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接线板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5m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公牛牌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花洒头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不锈钢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九牧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电线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2.5m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米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远东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电线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4m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米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远东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金属软管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30cm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九牧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金属软管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40cm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九牧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金属软管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50cm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九牧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金属软管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60cm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九牧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10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金属软管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1m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九牧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11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不锈钢波纹管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30cm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九牧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12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不锈钢波纹管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40cm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九牧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13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不锈钢波纹管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50cm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九牧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14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不锈钢波纹管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60cm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九牧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15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生胶带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p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pBdr>
              <w:shd w:val="clear" w:fill="FFFFFF"/>
              <w:spacing w:before="0" w:beforeAutospacing="0" w:after="0" w:afterAutospacing="0" w:line="15" w:lineRule="atLeast"/>
              <w:ind w:left="0" w:right="0" w:firstLine="0"/>
              <w:jc w:val="center"/>
              <w:rPr>
                <w:rFonts w:hint="default" w:ascii="宋体" w:hAnsi="宋体" w:eastAsia="宋体" w:cs="宋体"/>
                <w:color w:val="000000"/>
                <w:sz w:val="24"/>
                <w:lang w:val="en-US"/>
              </w:rPr>
            </w:pPr>
            <w:r>
              <w:rPr>
                <w:rFonts w:hint="eastAsia" w:ascii="宋体" w:hAnsi="宋体" w:eastAsia="宋体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潜水艇</w:t>
            </w:r>
            <w:r>
              <w:rPr>
                <w:rFonts w:hint="eastAsia" w:cs="宋体"/>
                <w:b w:val="0"/>
                <w:bCs w:val="0"/>
                <w:color w:val="000000"/>
                <w:kern w:val="0"/>
                <w:sz w:val="24"/>
                <w:szCs w:val="24"/>
                <w:lang w:val="en-US" w:eastAsia="zh-CN" w:bidi="ar-SA"/>
              </w:rPr>
              <w:t>、九牧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16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拖把池龙头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九牧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17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拖把池龙头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加长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九牧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18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角阀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九牧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19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蹲坑冲击阀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九牧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20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低水位水箱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九牧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21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高水位水箱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九牧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22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玻璃胶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道康宁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23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管子钳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250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天达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24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卷尺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3m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蓝达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25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卷尺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5m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蓝达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26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电笔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蓝达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27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电工刀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蓝达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28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钢丝钳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10寸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蓝达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29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尖咀钳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8寸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蓝达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30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一字起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6寸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蓝达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31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十字起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6寸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蓝达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32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呆扳手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14-17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蓝达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33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梅花扳手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22-24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蓝达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34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活动扳手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8寸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蓝达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35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活动扳手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10寸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蓝达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36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活动扳手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12寸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蓝达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37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活动扳手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16寸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蓝达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38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莲蓬头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九牧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39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LED灯泡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9W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飞利浦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40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LED灯泡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13W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飞利浦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41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LED灯泡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18W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飞利浦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42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LED灯泡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24W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飞利浦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43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T8灯管LED灯泡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18W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飞利浦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44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T5灯管LED灯泡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28W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飞利浦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45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LED环形灯盘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22W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飞利浦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46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五孔面板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10A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施耐德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47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五孔面板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16A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施耐德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48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单开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10A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施耐德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49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双开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10A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施耐德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50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三开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10A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施耐德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51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灯片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300*600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佛山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52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灯片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600*600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佛山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53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灯片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14W吸顶灯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佛山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54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感应灯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10W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雷士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55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LED筒灯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6寸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雷士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56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LED筒灯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5寸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雷士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57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日光灯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16w T5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佛山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58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日光灯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16w T8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飞利浦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59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日光灯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8w T5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佛山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60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日光灯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8w T8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佛山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61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LED灯泡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3.5w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飞利浦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62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LED灯泡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9w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飞利浦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63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排风扇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20公分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艾美特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64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电工胶带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卷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舒式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65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软管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30cm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九牧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66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软管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50cm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九牧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67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快开龙头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4分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九牧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68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高抛龙头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单冷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九牧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69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高抛龙头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混水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九牧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70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台盆龙头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单冷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长兴达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71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台盆龙头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混水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长兴达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72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漏开20A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施耐德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73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漏开25A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施耐德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74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空开2P20A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施耐德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75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单P单相空开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施耐德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76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单P两相空开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施耐德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77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施耐德2P*40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施耐德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78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施耐德4P*60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施耐德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79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漏开4P40A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施耐德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80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漏开4P32A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施耐德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81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空开4P32A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施耐德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82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单开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施耐德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83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双开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施耐德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84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三开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施耐德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85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单线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卷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江南电缆、远东电缆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86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单线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1.5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卷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江南电缆、远东电缆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87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单线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2.5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卷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江南电缆、远东电缆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88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单线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4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卷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江南电缆、远东电缆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89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单线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6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卷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江南电缆、远东电缆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90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护套线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3*1.5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卷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江南电缆、远东电缆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91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护套线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2*1.5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卷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江南电缆、远东电缆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92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护套线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3*4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卷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江南电缆、远东电缆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93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护套线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5*2.5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卷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江南电缆、远东电缆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94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护套线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5*4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卷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江南电缆、远东电缆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95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护套线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5*6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卷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江南电缆、远东电缆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96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护套线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5*8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卷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江南电缆、远东电缆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97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洗澡器电源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粤港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98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洗澡器电磁阀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开利达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99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铜闸阀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DN20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fldChar w:fldCharType="begin"/>
            </w:r>
            <w:r>
              <w:instrText xml:space="preserve"> HYPERLINK "https://item.jd.com/65989306653.html" \o "https://item.jd.com/65989306653.html" </w:instrText>
            </w:r>
            <w:r>
              <w:fldChar w:fldCharType="separate"/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埃美柯</w:t>
            </w: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fldChar w:fldCharType="end"/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100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空调电磁阀底座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西门子、江森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101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空调电磁阀执行机构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西门子、江森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102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空调开关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西门子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</w:rPr>
              <w:t>103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卡机提升泵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  <w:t>台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天加或无锡富尔盛</w:t>
            </w:r>
            <w:bookmarkStart w:id="0" w:name="_GoBack"/>
            <w:bookmarkEnd w:id="0"/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104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卡机接收头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天加或无锡富尔盛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105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卡机电源主板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  <w:t>块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天加或无锡富尔盛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106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卡机遥控器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天加或无锡富尔盛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107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卡机电机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TKM1000B4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天加或无锡富尔盛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108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卡机电机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TKM800B4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天加或无锡富尔盛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109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卡机电机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TKM600B4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天加或无锡富尔盛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110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卡机电机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TKM400B4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天加或无锡富尔盛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111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风盘电机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天加或无锡富尔盛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112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电机轴承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6202Z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SKF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113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电机轴承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6211Z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SKF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114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电机轴承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6311Z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SKF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115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阀门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DN65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爱美柯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116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阀门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DN50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爱美柯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8" w:hRule="atLeast"/>
          <w:jc w:val="center"/>
        </w:trPr>
        <w:tc>
          <w:tcPr>
            <w:tcW w:w="85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117</w:t>
            </w:r>
          </w:p>
        </w:tc>
        <w:tc>
          <w:tcPr>
            <w:tcW w:w="1756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阀门</w:t>
            </w:r>
          </w:p>
        </w:tc>
        <w:tc>
          <w:tcPr>
            <w:tcW w:w="971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DN40</w:t>
            </w:r>
          </w:p>
        </w:tc>
        <w:tc>
          <w:tcPr>
            <w:tcW w:w="89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hint="default"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  <w:t>个</w:t>
            </w:r>
          </w:p>
        </w:tc>
        <w:tc>
          <w:tcPr>
            <w:tcW w:w="949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adjustRightInd/>
              <w:snapToGrid/>
              <w:spacing w:after="0"/>
              <w:jc w:val="center"/>
              <w:rPr>
                <w:rFonts w:ascii="宋体" w:hAnsi="宋体" w:eastAsia="宋体" w:cs="宋体"/>
                <w:color w:val="000000"/>
                <w:sz w:val="22"/>
                <w:szCs w:val="22"/>
                <w:lang w:val="en-US" w:eastAsia="zh-CN" w:bidi="ar-SA"/>
              </w:rPr>
            </w:pPr>
          </w:p>
        </w:tc>
        <w:tc>
          <w:tcPr>
            <w:tcW w:w="1244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bottom"/>
              <w:rPr>
                <w:rFonts w:ascii="宋体" w:hAnsi="宋体" w:eastAsia="宋体" w:cs="宋体"/>
                <w:color w:val="000000"/>
                <w:sz w:val="24"/>
                <w:szCs w:val="22"/>
                <w:lang w:val="en-US" w:eastAsia="zh-CN" w:bidi="ar-SA"/>
              </w:rPr>
            </w:pPr>
          </w:p>
        </w:tc>
        <w:tc>
          <w:tcPr>
            <w:tcW w:w="1407" w:type="dxa"/>
            <w:shd w:val="clear" w:color="auto" w:fill="auto"/>
            <w:noWrap/>
            <w:tcMar>
              <w:top w:w="12" w:type="dxa"/>
              <w:left w:w="12" w:type="dxa"/>
              <w:right w:w="12" w:type="dxa"/>
            </w:tcMar>
            <w:vAlign w:val="center"/>
          </w:tcPr>
          <w:p>
            <w:pPr>
              <w:jc w:val="center"/>
              <w:textAlignment w:val="center"/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color w:val="000000"/>
                <w:sz w:val="24"/>
                <w:szCs w:val="24"/>
                <w:lang w:val="en-US" w:eastAsia="zh-CN"/>
              </w:rPr>
              <w:t>爱美柯</w:t>
            </w:r>
          </w:p>
        </w:tc>
      </w:tr>
    </w:tbl>
    <w:p>
      <w:pPr>
        <w:spacing w:line="220" w:lineRule="atLeast"/>
        <w:rPr>
          <w:sz w:val="30"/>
          <w:szCs w:val="30"/>
        </w:rPr>
      </w:pPr>
    </w:p>
    <w:p>
      <w:pPr>
        <w:spacing w:line="220" w:lineRule="atLeast"/>
        <w:rPr>
          <w:sz w:val="30"/>
          <w:szCs w:val="30"/>
        </w:rPr>
      </w:pPr>
    </w:p>
    <w:sectPr>
      <w:pgSz w:w="11906" w:h="16838"/>
      <w:pgMar w:top="1440" w:right="1800" w:bottom="1440" w:left="1800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40" w:lineRule="auto"/>
      </w:pPr>
      <w:r>
        <w:separator/>
      </w:r>
    </w:p>
  </w:footnote>
  <w:footnote w:type="continuationSeparator" w:id="1">
    <w:p>
      <w:pPr>
        <w:spacing w:before="0"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0"/>
  <w:bordersDoNotSurroundFooter w:val="0"/>
  <w:documentProtection w:enforcement="0"/>
  <w:defaultTabStop w:val="720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D31D50"/>
    <w:rsid w:val="00064F81"/>
    <w:rsid w:val="000A2154"/>
    <w:rsid w:val="00176963"/>
    <w:rsid w:val="001B6496"/>
    <w:rsid w:val="002B60BB"/>
    <w:rsid w:val="002D60FD"/>
    <w:rsid w:val="00323B43"/>
    <w:rsid w:val="003759C6"/>
    <w:rsid w:val="003D37D8"/>
    <w:rsid w:val="00426133"/>
    <w:rsid w:val="004358AB"/>
    <w:rsid w:val="00470FC9"/>
    <w:rsid w:val="00570569"/>
    <w:rsid w:val="00577570"/>
    <w:rsid w:val="00584A9E"/>
    <w:rsid w:val="005A2920"/>
    <w:rsid w:val="00641FDF"/>
    <w:rsid w:val="00743EA3"/>
    <w:rsid w:val="008B7726"/>
    <w:rsid w:val="00921FEB"/>
    <w:rsid w:val="00922F4C"/>
    <w:rsid w:val="009561B2"/>
    <w:rsid w:val="009E2048"/>
    <w:rsid w:val="00B63937"/>
    <w:rsid w:val="00BB2A24"/>
    <w:rsid w:val="00C74EB3"/>
    <w:rsid w:val="00D31D50"/>
    <w:rsid w:val="00D41B02"/>
    <w:rsid w:val="00E06C9E"/>
    <w:rsid w:val="00ED6824"/>
    <w:rsid w:val="00F02689"/>
    <w:rsid w:val="6EF226F9"/>
    <w:rsid w:val="79A61C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adjustRightInd w:val="0"/>
      <w:snapToGrid w:val="0"/>
      <w:spacing w:after="200" w:line="240" w:lineRule="auto"/>
    </w:pPr>
    <w:rPr>
      <w:rFonts w:ascii="Tahoma" w:hAnsi="Tahoma" w:eastAsia="微软雅黑" w:cstheme="minorBidi"/>
      <w:sz w:val="22"/>
      <w:szCs w:val="22"/>
      <w:lang w:val="en-US" w:eastAsia="zh-CN" w:bidi="ar-SA"/>
    </w:rPr>
  </w:style>
  <w:style w:type="paragraph" w:styleId="2">
    <w:name w:val="heading 1"/>
    <w:basedOn w:val="1"/>
    <w:next w:val="1"/>
    <w:qFormat/>
    <w:uiPriority w:val="9"/>
    <w:pPr>
      <w:spacing w:before="0" w:beforeAutospacing="1" w:after="0" w:afterAutospacing="1"/>
      <w:jc w:val="left"/>
    </w:pPr>
    <w:rPr>
      <w:rFonts w:hint="eastAsia" w:ascii="宋体" w:hAnsi="宋体" w:eastAsia="宋体" w:cs="宋体"/>
      <w:b/>
      <w:bCs/>
      <w:kern w:val="44"/>
      <w:sz w:val="48"/>
      <w:szCs w:val="48"/>
      <w:lang w:val="en-US" w:eastAsia="zh-CN" w:bidi="ar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Balloon Text"/>
    <w:basedOn w:val="1"/>
    <w:link w:val="9"/>
    <w:semiHidden/>
    <w:unhideWhenUsed/>
    <w:uiPriority w:val="99"/>
    <w:pPr>
      <w:spacing w:after="0"/>
    </w:pPr>
    <w:rPr>
      <w:sz w:val="18"/>
      <w:szCs w:val="18"/>
    </w:rPr>
  </w:style>
  <w:style w:type="paragraph" w:styleId="4">
    <w:name w:val="footer"/>
    <w:basedOn w:val="1"/>
    <w:link w:val="11"/>
    <w:semiHidden/>
    <w:unhideWhenUsed/>
    <w:uiPriority w:val="99"/>
    <w:pPr>
      <w:tabs>
        <w:tab w:val="center" w:pos="4153"/>
        <w:tab w:val="right" w:pos="8306"/>
      </w:tabs>
    </w:pPr>
    <w:rPr>
      <w:sz w:val="18"/>
      <w:szCs w:val="18"/>
    </w:rPr>
  </w:style>
  <w:style w:type="paragraph" w:styleId="5">
    <w:name w:val="header"/>
    <w:basedOn w:val="1"/>
    <w:link w:val="10"/>
    <w:semiHidden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table" w:styleId="7">
    <w:name w:val="Table Grid"/>
    <w:basedOn w:val="6"/>
    <w:uiPriority w:val="59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9">
    <w:name w:val="批注框文本 Char"/>
    <w:basedOn w:val="8"/>
    <w:link w:val="3"/>
    <w:semiHidden/>
    <w:uiPriority w:val="99"/>
    <w:rPr>
      <w:rFonts w:ascii="Tahoma" w:hAnsi="Tahoma"/>
      <w:sz w:val="18"/>
      <w:szCs w:val="18"/>
    </w:rPr>
  </w:style>
  <w:style w:type="character" w:customStyle="1" w:styleId="10">
    <w:name w:val="页眉 Char"/>
    <w:basedOn w:val="8"/>
    <w:link w:val="5"/>
    <w:semiHidden/>
    <w:uiPriority w:val="99"/>
    <w:rPr>
      <w:rFonts w:ascii="Tahoma" w:hAnsi="Tahoma"/>
      <w:sz w:val="18"/>
      <w:szCs w:val="18"/>
    </w:rPr>
  </w:style>
  <w:style w:type="character" w:customStyle="1" w:styleId="11">
    <w:name w:val="页脚 Char"/>
    <w:basedOn w:val="8"/>
    <w:link w:val="4"/>
    <w:semiHidden/>
    <w:uiPriority w:val="99"/>
    <w:rPr>
      <w:rFonts w:ascii="Tahoma" w:hAnsi="Tahoma"/>
      <w:sz w:val="18"/>
      <w:szCs w:val="18"/>
    </w:rPr>
  </w:style>
  <w:style w:type="paragraph" w:styleId="12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5</Pages>
  <Words>344</Words>
  <Characters>1964</Characters>
  <Lines>16</Lines>
  <Paragraphs>4</Paragraphs>
  <TotalTime>2</TotalTime>
  <ScaleCrop>false</ScaleCrop>
  <LinksUpToDate>false</LinksUpToDate>
  <CharactersWithSpaces>2304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2021-04-17T09:46:00Z</dcterms:created>
  <dc:creator>Administrator</dc:creator>
  <cp:lastModifiedBy>easy</cp:lastModifiedBy>
  <dcterms:modified xsi:type="dcterms:W3CDTF">2021-05-14T13:23:06Z</dcterms:modified>
  <cp:revision>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7ABE0490B241415883BBD2EDC26C50CA</vt:lpwstr>
  </property>
</Properties>
</file>