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jc w:val="center"/>
        <w:rPr>
          <w:rFonts w:ascii="微软雅黑" w:hAnsi="微软雅黑" w:cs="宋体"/>
          <w:color w:val="333333"/>
          <w:sz w:val="30"/>
          <w:szCs w:val="30"/>
        </w:rPr>
      </w:pPr>
      <w:r>
        <w:rPr>
          <w:rFonts w:hint="eastAsia" w:ascii="微软雅黑" w:hAnsi="微软雅黑" w:cs="宋体"/>
          <w:b/>
          <w:bCs/>
          <w:color w:val="333333"/>
          <w:sz w:val="30"/>
          <w:szCs w:val="30"/>
        </w:rPr>
        <w:t>南京市第二医院</w:t>
      </w:r>
      <w:r>
        <w:rPr>
          <w:rFonts w:hint="eastAsia" w:ascii="微软雅黑" w:hAnsi="微软雅黑" w:cs="宋体"/>
          <w:b/>
          <w:bCs/>
          <w:color w:val="333333"/>
          <w:sz w:val="30"/>
          <w:szCs w:val="30"/>
          <w:lang w:eastAsia="zh-CN"/>
        </w:rPr>
        <w:t>钟阜院区</w:t>
      </w:r>
      <w:r>
        <w:rPr>
          <w:rFonts w:hint="eastAsia" w:ascii="微软雅黑" w:hAnsi="微软雅黑" w:cs="宋体"/>
          <w:b/>
          <w:bCs/>
          <w:color w:val="333333"/>
          <w:sz w:val="30"/>
          <w:szCs w:val="30"/>
        </w:rPr>
        <w:t>布草洗涤服务</w:t>
      </w:r>
      <w:r>
        <w:rPr>
          <w:rFonts w:ascii="微软雅黑" w:hAnsi="微软雅黑" w:cs="宋体"/>
          <w:b/>
          <w:bCs/>
          <w:color w:val="333333"/>
          <w:sz w:val="30"/>
          <w:szCs w:val="30"/>
        </w:rPr>
        <w:t>项目</w:t>
      </w:r>
    </w:p>
    <w:p>
      <w:pPr>
        <w:shd w:val="clear" w:color="auto" w:fill="FFFFFF"/>
        <w:adjustRightInd/>
        <w:snapToGrid/>
        <w:spacing w:after="0"/>
        <w:jc w:val="center"/>
        <w:rPr>
          <w:rFonts w:hint="eastAsia" w:ascii="微软雅黑" w:hAnsi="微软雅黑" w:cs="宋体"/>
          <w:color w:val="333333"/>
          <w:sz w:val="30"/>
          <w:szCs w:val="30"/>
        </w:rPr>
      </w:pPr>
      <w:r>
        <w:rPr>
          <w:rFonts w:hint="eastAsia" w:ascii="微软雅黑" w:hAnsi="微软雅黑" w:cs="宋体"/>
          <w:b/>
          <w:bCs/>
          <w:color w:val="333333"/>
          <w:sz w:val="30"/>
          <w:szCs w:val="30"/>
        </w:rPr>
        <w:t>招 标 文 件</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一、招标内容： </w:t>
      </w:r>
    </w:p>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招标范围：布草洗涤服务</w:t>
      </w:r>
    </w:p>
    <w:p>
      <w:pPr>
        <w:shd w:val="clear" w:color="auto" w:fill="FFFFFF"/>
        <w:adjustRightInd/>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招标内容：</w:t>
      </w:r>
    </w:p>
    <w:p>
      <w:pPr>
        <w:shd w:val="clear" w:color="auto" w:fill="FFFFFF"/>
        <w:adjustRightInd/>
        <w:ind w:firstLine="105" w:firstLineChars="50"/>
        <w:rPr>
          <w:rFonts w:ascii="微软雅黑" w:hAnsi="微软雅黑" w:cs="宋体"/>
          <w:color w:val="333333"/>
          <w:sz w:val="21"/>
          <w:szCs w:val="21"/>
        </w:rPr>
      </w:pPr>
      <w:r>
        <w:rPr>
          <w:rFonts w:ascii="微软雅黑" w:hAnsi="微软雅黑" w:cs="宋体"/>
          <w:color w:val="333333"/>
          <w:sz w:val="21"/>
          <w:szCs w:val="21"/>
        </w:rPr>
        <w:t>（一）</w:t>
      </w:r>
      <w:r>
        <w:rPr>
          <w:rFonts w:hint="eastAsia" w:ascii="微软雅黑" w:hAnsi="微软雅黑" w:cs="宋体"/>
          <w:color w:val="333333"/>
          <w:sz w:val="21"/>
          <w:szCs w:val="21"/>
        </w:rPr>
        <w:t>工作范围：医院内部所有医用布草物品的洗涤，下收，下送、缝补、折叠和熨烫。全院布质窗帘、隔帘每年拆装、清洗两次。交接点由采购方指定。双方每天早上八点到交接点清点交接，并签字认可。对于手术室及个别污物严重的洗涤物品，或太脏无法现场清点的，按服务公司洗涤后的洁物计数。</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 xml:space="preserve">（二）工作条件： </w:t>
      </w:r>
    </w:p>
    <w:p>
      <w:pPr>
        <w:shd w:val="clear" w:color="auto" w:fill="FFFFFF"/>
        <w:adjustRightInd/>
        <w:snapToGrid/>
        <w:spacing w:after="0"/>
        <w:ind w:firstLine="210" w:firstLineChars="100"/>
        <w:rPr>
          <w:rFonts w:ascii="微软雅黑" w:hAnsi="微软雅黑" w:cs="宋体"/>
          <w:color w:val="333333"/>
          <w:sz w:val="21"/>
          <w:szCs w:val="21"/>
        </w:rPr>
      </w:pPr>
      <w:r>
        <w:rPr>
          <w:rFonts w:hint="eastAsia" w:ascii="微软雅黑" w:hAnsi="微软雅黑" w:cs="宋体"/>
          <w:color w:val="333333"/>
          <w:sz w:val="21"/>
          <w:szCs w:val="21"/>
        </w:rPr>
        <w:t>洗涤物品应随时接受卫生防疫部门的检测，定期报告医院，医院有权对洗涤公司所洗被服物品和洗涤场所进行抽查和检验，并根据实际结果给与奖惩，以确保洗涤质量。出现特殊感染物品将会根据相关规定进行单独处理。为防止交叉感染，确保病人安全，对于烈性传染病人的医用被服物品和其他卫生部门要求的特殊医用被服物品，医院将按医疗废物处置，不流入洗涤公司；同时医院配合洗涤公司，根据洗涤管理污物分色的要求，将不同用途的物品，分类包装，从源头分检，防止交叉感染。</w:t>
      </w:r>
    </w:p>
    <w:p>
      <w:pPr>
        <w:shd w:val="clear" w:color="auto" w:fill="FFFFFF"/>
        <w:adjustRightInd/>
        <w:snapToGrid/>
        <w:spacing w:after="0"/>
        <w:ind w:firstLine="210" w:firstLineChars="100"/>
        <w:rPr>
          <w:rFonts w:ascii="微软雅黑" w:hAnsi="微软雅黑" w:cs="宋体"/>
          <w:color w:val="333333"/>
          <w:sz w:val="21"/>
          <w:szCs w:val="21"/>
        </w:rPr>
      </w:pPr>
      <w:r>
        <w:rPr>
          <w:rFonts w:hint="eastAsia" w:ascii="微软雅黑" w:hAnsi="微软雅黑" w:cs="宋体"/>
          <w:color w:val="333333"/>
          <w:sz w:val="21"/>
          <w:szCs w:val="21"/>
        </w:rPr>
        <w:t>为避免交叉感染，承担疾控的社会责任，乙方必须遵守国家最新颁布的年《医用织物洗涤消毒技术规范》WS/T有关规定要求，严格执行。洗涤公司应根据医用被服物品的特点，明确工艺标准，科学安排洗涤工序，保证洗涤质量。具体措施如下：</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1、工作服应专机洗涤及消毒；</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2、手术室医用织物应专机单独洗涤剂消毒；</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3、新生儿婴儿医用织物应专机洗涤及消毒；</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4、感染性织物按《医用织物洗涤消毒技术规范》按规定要求先消毒在专机洗涤消毒；</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（三）运输工具及运送时间：洗涤公司至医院的运输车辆</w:t>
      </w:r>
      <w:r>
        <w:rPr>
          <w:rFonts w:hint="eastAsia" w:ascii="微软雅黑" w:hAnsi="微软雅黑" w:cs="宋体"/>
          <w:color w:val="333333"/>
          <w:sz w:val="21"/>
          <w:szCs w:val="21"/>
          <w:lang w:eastAsia="zh-CN"/>
        </w:rPr>
        <w:t>和</w:t>
      </w:r>
      <w:r>
        <w:rPr>
          <w:rFonts w:hint="eastAsia" w:ascii="微软雅黑" w:hAnsi="微软雅黑" w:cs="宋体"/>
          <w:color w:val="333333"/>
          <w:sz w:val="21"/>
          <w:szCs w:val="21"/>
        </w:rPr>
        <w:t>医院内至各病区收集布草的车辆由洗涤公司自行提供。根据医院时间要求，将洗净物品送至各病区，并清点数量，由双方签字确认。送洗物品交接也同样处理，如不及时送达，影响医院工作正常运行，服务公司必须承担相应的赔偿责任；严重影响医院正常运行时，采购方有权终止合同。</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（四）洗涤服务等相关要求：</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1、服务公司应严格按照省感染管理的有关规定，规范操作流程、 分类洗涤、统一消毒，并保证质量。采购方如有传染性洗涤物，先浸泡或臭氧熏蒸消毒并密封包装后，交服务公司洗涤。服务公司必须按照先消毒后洗涤的原则进行洗涤。</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2、服务公司对各类洗涤物必须折叠整齐、平整、无污渍。对有熨烫要求的物品必须熨烫到位；对破损物品（缺钮扣、少带子、脱线缝、</w:t>
      </w:r>
      <w:r>
        <w:rPr>
          <w:rFonts w:hint="eastAsia" w:ascii="微软雅黑" w:hAnsi="微软雅黑" w:cs="宋体"/>
          <w:color w:val="333333"/>
          <w:sz w:val="21"/>
          <w:szCs w:val="21"/>
          <w:lang w:eastAsia="zh-CN"/>
        </w:rPr>
        <w:t>破洞、换子母扣、</w:t>
      </w:r>
      <w:r>
        <w:rPr>
          <w:rFonts w:hint="eastAsia" w:ascii="微软雅黑" w:hAnsi="微软雅黑" w:cs="宋体"/>
          <w:color w:val="333333"/>
          <w:sz w:val="21"/>
          <w:szCs w:val="21"/>
        </w:rPr>
        <w:t>撕裂……）必须缝补完好后方能发出。</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3、对由洗涤不当引起的严重褪色、老化等，服务公司必须作出说明，并按原价赔偿</w:t>
      </w:r>
      <w:r>
        <w:rPr>
          <w:rFonts w:hint="eastAsia" w:ascii="微软雅黑" w:hAnsi="微软雅黑" w:cs="宋体"/>
          <w:color w:val="333333"/>
          <w:sz w:val="21"/>
          <w:szCs w:val="21"/>
          <w:lang w:eastAsia="zh-CN"/>
        </w:rPr>
        <w:t>（从履约保证金中扣除）</w:t>
      </w:r>
      <w:r>
        <w:rPr>
          <w:rFonts w:hint="eastAsia" w:ascii="微软雅黑" w:hAnsi="微软雅黑" w:cs="宋体"/>
          <w:color w:val="333333"/>
          <w:sz w:val="21"/>
          <w:szCs w:val="21"/>
        </w:rPr>
        <w:t>。</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4、对因服务公司洁净物没有及时到位，影响医院正常工作的，服务公司必须承担相应的赔偿责任</w:t>
      </w:r>
      <w:r>
        <w:rPr>
          <w:rFonts w:hint="eastAsia" w:ascii="微软雅黑" w:hAnsi="微软雅黑" w:cs="宋体"/>
          <w:color w:val="333333"/>
          <w:sz w:val="21"/>
          <w:szCs w:val="21"/>
          <w:lang w:eastAsia="zh-CN"/>
        </w:rPr>
        <w:t>（从履约保证金中扣除）</w:t>
      </w:r>
      <w:r>
        <w:rPr>
          <w:rFonts w:hint="eastAsia" w:ascii="微软雅黑" w:hAnsi="微软雅黑" w:cs="宋体"/>
          <w:color w:val="333333"/>
          <w:sz w:val="21"/>
          <w:szCs w:val="21"/>
        </w:rPr>
        <w:t>。</w:t>
      </w:r>
    </w:p>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5、</w:t>
      </w:r>
      <w:r>
        <w:rPr>
          <w:rFonts w:hint="eastAsia" w:ascii="微软雅黑" w:hAnsi="微软雅黑" w:cs="宋体"/>
          <w:color w:val="333333"/>
          <w:sz w:val="21"/>
          <w:szCs w:val="21"/>
          <w:lang w:eastAsia="zh-CN"/>
        </w:rPr>
        <w:t>甲方</w:t>
      </w:r>
      <w:r>
        <w:rPr>
          <w:rFonts w:hint="eastAsia" w:ascii="微软雅黑" w:hAnsi="微软雅黑" w:cs="宋体"/>
          <w:color w:val="333333"/>
          <w:sz w:val="21"/>
          <w:szCs w:val="21"/>
        </w:rPr>
        <w:t>每月到病区进行洗涤服务质量满意度调查</w:t>
      </w:r>
      <w:r>
        <w:rPr>
          <w:rFonts w:hint="eastAsia" w:ascii="微软雅黑" w:hAnsi="微软雅黑" w:cs="宋体"/>
          <w:color w:val="333333"/>
          <w:sz w:val="21"/>
          <w:szCs w:val="21"/>
          <w:lang w:eastAsia="zh-CN"/>
        </w:rPr>
        <w:t>，</w:t>
      </w:r>
      <w:r>
        <w:rPr>
          <w:rFonts w:hint="eastAsia" w:ascii="微软雅黑" w:hAnsi="微软雅黑" w:cs="宋体"/>
          <w:color w:val="333333"/>
          <w:sz w:val="21"/>
          <w:szCs w:val="21"/>
        </w:rPr>
        <w:t>满意度必须达到</w:t>
      </w:r>
      <w:r>
        <w:rPr>
          <w:rFonts w:hint="eastAsia" w:ascii="微软雅黑" w:hAnsi="微软雅黑" w:cs="宋体"/>
          <w:color w:val="333333"/>
          <w:sz w:val="21"/>
          <w:szCs w:val="21"/>
          <w:lang w:val="en-US" w:eastAsia="zh-CN"/>
        </w:rPr>
        <w:t>85分</w:t>
      </w:r>
      <w:r>
        <w:rPr>
          <w:rFonts w:hint="eastAsia" w:ascii="微软雅黑" w:hAnsi="微软雅黑" w:cs="宋体"/>
          <w:color w:val="333333"/>
          <w:sz w:val="21"/>
          <w:szCs w:val="21"/>
        </w:rPr>
        <w:t>，</w:t>
      </w:r>
      <w:r>
        <w:rPr>
          <w:rFonts w:hint="eastAsia" w:ascii="微软雅黑" w:hAnsi="微软雅黑" w:cs="宋体"/>
          <w:color w:val="333333"/>
          <w:sz w:val="21"/>
          <w:szCs w:val="21"/>
          <w:lang w:eastAsia="zh-CN"/>
        </w:rPr>
        <w:t>每低于一分核减当月服务费</w:t>
      </w:r>
      <w:r>
        <w:rPr>
          <w:rFonts w:hint="eastAsia" w:ascii="微软雅黑" w:hAnsi="微软雅黑" w:cs="宋体"/>
          <w:color w:val="333333"/>
          <w:sz w:val="21"/>
          <w:szCs w:val="21"/>
          <w:lang w:val="en-US" w:eastAsia="zh-CN"/>
        </w:rPr>
        <w:t>500元</w:t>
      </w:r>
      <w:r>
        <w:rPr>
          <w:rFonts w:hint="eastAsia" w:ascii="微软雅黑" w:hAnsi="微软雅黑" w:cs="宋体"/>
          <w:color w:val="333333"/>
          <w:sz w:val="21"/>
          <w:szCs w:val="21"/>
          <w:lang w:eastAsia="zh-CN"/>
        </w:rPr>
        <w:t>；低于</w:t>
      </w:r>
      <w:r>
        <w:rPr>
          <w:rFonts w:hint="eastAsia" w:ascii="微软雅黑" w:hAnsi="微软雅黑" w:cs="宋体"/>
          <w:color w:val="333333"/>
          <w:sz w:val="21"/>
          <w:szCs w:val="21"/>
          <w:lang w:val="en-US" w:eastAsia="zh-CN"/>
        </w:rPr>
        <w:t>80分，</w:t>
      </w:r>
      <w:r>
        <w:rPr>
          <w:rFonts w:hint="eastAsia" w:ascii="微软雅黑" w:hAnsi="微软雅黑" w:cs="宋体"/>
          <w:color w:val="333333"/>
          <w:sz w:val="21"/>
          <w:szCs w:val="21"/>
          <w:lang w:eastAsia="zh-CN"/>
        </w:rPr>
        <w:t>每低于一分核减当月服务费</w:t>
      </w:r>
      <w:r>
        <w:rPr>
          <w:rFonts w:hint="eastAsia" w:ascii="微软雅黑" w:hAnsi="微软雅黑" w:cs="宋体"/>
          <w:color w:val="333333"/>
          <w:sz w:val="21"/>
          <w:szCs w:val="21"/>
          <w:lang w:val="en-US" w:eastAsia="zh-CN"/>
        </w:rPr>
        <w:t>1000元；低于75分，甲方将进行约谈，给予一个月的整改期，如仍不能达标，</w:t>
      </w:r>
      <w:r>
        <w:rPr>
          <w:rFonts w:hint="eastAsia" w:ascii="微软雅黑" w:hAnsi="微软雅黑" w:cs="宋体"/>
          <w:color w:val="333333"/>
          <w:sz w:val="21"/>
          <w:szCs w:val="21"/>
        </w:rPr>
        <w:t>甲方有权终止合同。</w:t>
      </w:r>
    </w:p>
    <w:p>
      <w:pPr>
        <w:shd w:val="clear" w:color="auto" w:fill="FFFFFF"/>
        <w:adjustRightInd/>
        <w:snapToGrid/>
        <w:spacing w:after="0"/>
        <w:ind w:firstLine="105" w:firstLineChars="50"/>
        <w:rPr>
          <w:rFonts w:hint="eastAsia" w:ascii="微软雅黑" w:hAnsi="微软雅黑" w:cs="宋体"/>
          <w:color w:val="333333"/>
          <w:sz w:val="21"/>
          <w:szCs w:val="21"/>
          <w:lang w:val="en-US" w:eastAsia="zh-CN"/>
        </w:rPr>
      </w:pPr>
      <w:r>
        <w:rPr>
          <w:rFonts w:hint="eastAsia" w:ascii="微软雅黑" w:hAnsi="微软雅黑" w:cs="宋体"/>
          <w:color w:val="333333"/>
          <w:sz w:val="21"/>
          <w:szCs w:val="21"/>
          <w:lang w:val="en-US" w:eastAsia="zh-CN"/>
        </w:rPr>
        <w:t>6、服务公司应根据医用布草物品的特点，明确工艺标准，科学安排洗涤工序，保证洗涤质量。随时接受卫生防疫部门的检测，定期报告医院，医院有权对洗涤公司所洗布草物品和洗涤场所进行抽查和检验，并根据实际结果给与奖惩，以确保洗涤质量。</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7、缝补要求：未报废物品中出现小洞，脱线，掉钮扣等由服务公司</w:t>
      </w:r>
      <w:r>
        <w:rPr>
          <w:rFonts w:hint="eastAsia" w:ascii="微软雅黑" w:hAnsi="微软雅黑" w:cs="宋体"/>
          <w:color w:val="333333"/>
          <w:sz w:val="21"/>
          <w:szCs w:val="21"/>
          <w:lang w:eastAsia="zh-CN"/>
        </w:rPr>
        <w:t>免费</w:t>
      </w:r>
      <w:r>
        <w:rPr>
          <w:rFonts w:hint="eastAsia" w:ascii="微软雅黑" w:hAnsi="微软雅黑" w:cs="宋体"/>
          <w:color w:val="333333"/>
          <w:sz w:val="21"/>
          <w:szCs w:val="21"/>
        </w:rPr>
        <w:t>缝补后再送往病区</w:t>
      </w:r>
      <w:r>
        <w:rPr>
          <w:rFonts w:hint="eastAsia" w:ascii="微软雅黑" w:hAnsi="微软雅黑" w:cs="宋体"/>
          <w:color w:val="333333"/>
          <w:sz w:val="21"/>
          <w:szCs w:val="21"/>
          <w:lang w:eastAsia="zh-CN"/>
        </w:rPr>
        <w:t>，加工所需的纽扣、松紧材料由乙方提供</w:t>
      </w:r>
      <w:r>
        <w:rPr>
          <w:rFonts w:hint="eastAsia" w:ascii="微软雅黑" w:hAnsi="微软雅黑" w:cs="宋体"/>
          <w:color w:val="333333"/>
          <w:sz w:val="21"/>
          <w:szCs w:val="21"/>
        </w:rPr>
        <w:t>。</w:t>
      </w:r>
    </w:p>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8、遗失与破损要求：洗涤物遗失控制在</w:t>
      </w:r>
      <w:r>
        <w:rPr>
          <w:rFonts w:hint="eastAsia" w:ascii="微软雅黑" w:hAnsi="微软雅黑" w:cs="宋体"/>
          <w:color w:val="333333"/>
          <w:sz w:val="21"/>
          <w:szCs w:val="21"/>
          <w:lang w:val="en-US" w:eastAsia="zh-CN"/>
        </w:rPr>
        <w:t>5</w:t>
      </w:r>
      <w:r>
        <w:rPr>
          <w:rFonts w:hint="eastAsia" w:ascii="微软雅黑" w:hAnsi="微软雅黑" w:cs="宋体"/>
          <w:color w:val="333333"/>
          <w:sz w:val="21"/>
          <w:szCs w:val="21"/>
        </w:rPr>
        <w:t>%以内，超出部分，按原值赔偿</w:t>
      </w:r>
      <w:r>
        <w:rPr>
          <w:rFonts w:hint="eastAsia" w:ascii="微软雅黑" w:hAnsi="微软雅黑" w:cs="宋体"/>
          <w:color w:val="333333"/>
          <w:sz w:val="21"/>
          <w:szCs w:val="21"/>
          <w:lang w:eastAsia="zh-CN"/>
        </w:rPr>
        <w:t>（从履约保证金中扣除）</w:t>
      </w:r>
      <w:r>
        <w:rPr>
          <w:rFonts w:hint="eastAsia" w:ascii="微软雅黑" w:hAnsi="微软雅黑" w:cs="宋体"/>
          <w:color w:val="333333"/>
          <w:sz w:val="21"/>
          <w:szCs w:val="21"/>
        </w:rPr>
        <w:t>。</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lang w:val="en-US" w:eastAsia="zh-CN"/>
        </w:rPr>
        <w:t>9</w:t>
      </w:r>
      <w:r>
        <w:rPr>
          <w:rFonts w:hint="eastAsia" w:ascii="微软雅黑" w:hAnsi="微软雅黑" w:cs="宋体"/>
          <w:color w:val="333333"/>
          <w:sz w:val="21"/>
          <w:szCs w:val="21"/>
        </w:rPr>
        <w:t>、洗涤价格与费用结算</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物品洗涤价格按医院提供的清单报价，税款等费用都计入单价中，如实际工作中出现未列物品，参照同类品种价格。</w:t>
      </w:r>
    </w:p>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每月双方将上月洗涤物交接清单的数量进行汇总，核对制表，并经双方签字确认后，服务公司再开具发票送达采购方审批。</w:t>
      </w:r>
    </w:p>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（五）医用布草物品清单（此数量为</w:t>
      </w:r>
      <w:r>
        <w:rPr>
          <w:rFonts w:hint="eastAsia" w:ascii="微软雅黑" w:hAnsi="微软雅黑" w:cs="宋体"/>
          <w:color w:val="333333"/>
          <w:sz w:val="21"/>
          <w:szCs w:val="21"/>
          <w:lang w:eastAsia="zh-CN"/>
        </w:rPr>
        <w:t>每月</w:t>
      </w:r>
      <w:r>
        <w:rPr>
          <w:rFonts w:hint="eastAsia" w:ascii="微软雅黑" w:hAnsi="微软雅黑" w:cs="宋体"/>
          <w:color w:val="333333"/>
          <w:sz w:val="21"/>
          <w:szCs w:val="21"/>
        </w:rPr>
        <w:t>大致数量，具体已实际为准）：</w:t>
      </w:r>
    </w:p>
    <w:tbl>
      <w:tblPr>
        <w:tblStyle w:val="9"/>
        <w:tblW w:w="844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
      <w:tblGrid>
        <w:gridCol w:w="1881"/>
        <w:gridCol w:w="1471"/>
        <w:gridCol w:w="1552"/>
        <w:gridCol w:w="1471"/>
        <w:gridCol w:w="2065"/>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585"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ascii="微软雅黑" w:hAnsi="微软雅黑" w:cs="宋体"/>
                <w:color w:val="333333"/>
                <w:sz w:val="21"/>
                <w:szCs w:val="21"/>
              </w:rPr>
              <w:t>名 称</w:t>
            </w:r>
          </w:p>
        </w:tc>
        <w:tc>
          <w:tcPr>
            <w:tcW w:w="147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ascii="微软雅黑" w:hAnsi="微软雅黑" w:cs="宋体"/>
                <w:color w:val="333333"/>
                <w:sz w:val="21"/>
                <w:szCs w:val="21"/>
              </w:rPr>
              <w:t>单 位</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单价（元）</w:t>
            </w:r>
          </w:p>
        </w:tc>
        <w:tc>
          <w:tcPr>
            <w:tcW w:w="147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数量</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小计（元）</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枕套</w:t>
            </w:r>
          </w:p>
        </w:tc>
        <w:tc>
          <w:tcPr>
            <w:tcW w:w="1471" w:type="dxa"/>
            <w:tcBorders>
              <w:tl2br w:val="nil"/>
              <w:tr2bl w:val="nil"/>
            </w:tcBorders>
            <w:vAlign w:val="center"/>
          </w:tcPr>
          <w:p>
            <w:pPr>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4500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床单</w:t>
            </w:r>
          </w:p>
        </w:tc>
        <w:tc>
          <w:tcPr>
            <w:tcW w:w="1471" w:type="dxa"/>
            <w:tcBorders>
              <w:tl2br w:val="nil"/>
              <w:tr2bl w:val="nil"/>
            </w:tcBorders>
            <w:vAlign w:val="center"/>
          </w:tcPr>
          <w:p>
            <w:pPr>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4900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被套</w:t>
            </w:r>
          </w:p>
        </w:tc>
        <w:tc>
          <w:tcPr>
            <w:tcW w:w="1471" w:type="dxa"/>
            <w:tcBorders>
              <w:tl2br w:val="nil"/>
              <w:tr2bl w:val="nil"/>
            </w:tcBorders>
            <w:vAlign w:val="center"/>
          </w:tcPr>
          <w:p>
            <w:pPr>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4600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病员衣裤</w:t>
            </w:r>
          </w:p>
        </w:tc>
        <w:tc>
          <w:tcPr>
            <w:tcW w:w="1471" w:type="dxa"/>
            <w:tcBorders>
              <w:tl2br w:val="nil"/>
              <w:tr2bl w:val="nil"/>
            </w:tcBorders>
            <w:vAlign w:val="center"/>
          </w:tcPr>
          <w:p>
            <w:pPr>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8100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工作服</w:t>
            </w:r>
          </w:p>
        </w:tc>
        <w:tc>
          <w:tcPr>
            <w:tcW w:w="1471" w:type="dxa"/>
            <w:tcBorders>
              <w:tl2br w:val="nil"/>
              <w:tr2bl w:val="nil"/>
            </w:tcBorders>
            <w:vAlign w:val="center"/>
          </w:tcPr>
          <w:p>
            <w:pPr>
              <w:jc w:val="center"/>
              <w:textAlignment w:val="center"/>
              <w:rPr>
                <w:rFonts w:hint="eastAsia" w:ascii="宋体" w:hAnsi="宋体" w:eastAsia="宋体" w:cs="宋体"/>
                <w:color w:val="000000"/>
                <w:sz w:val="24"/>
                <w:szCs w:val="24"/>
                <w:lang w:val="en-US" w:eastAsia="zh-CN" w:bidi="ar-SA"/>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2600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90"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工作裤</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1600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棉盖（被）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50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棉垫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枕芯</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窗帘</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160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污物袋</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cs="宋体"/>
                <w:color w:val="333333"/>
                <w:sz w:val="21"/>
                <w:szCs w:val="21"/>
                <w:lang w:val="en-US" w:eastAsia="zh-CN"/>
              </w:rPr>
            </w:pPr>
            <w:r>
              <w:rPr>
                <w:rFonts w:hint="eastAsia" w:ascii="微软雅黑" w:hAnsi="微软雅黑" w:cs="宋体"/>
                <w:color w:val="333333"/>
                <w:sz w:val="21"/>
                <w:szCs w:val="21"/>
                <w:lang w:val="en-US" w:eastAsia="zh-CN"/>
              </w:rPr>
              <w:t>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室内工作服</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3700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洗手裤</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3500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小洞巾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410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大洞巾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单层中单</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640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手术中单</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500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甲状腺单</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90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双层大夹被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620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大开刀巾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2000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小开刀巾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4800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FF0000"/>
                <w:sz w:val="21"/>
                <w:szCs w:val="21"/>
                <w:lang w:val="en-US" w:eastAsia="zh-CN" w:bidi="ar-SA"/>
              </w:rPr>
            </w:pPr>
            <w:r>
              <w:rPr>
                <w:rFonts w:hint="eastAsia" w:ascii="微软雅黑" w:hAnsi="微软雅黑" w:cs="宋体"/>
                <w:color w:val="000000" w:themeColor="text1"/>
                <w:sz w:val="21"/>
                <w:szCs w:val="21"/>
                <w:lang w:val="en-US" w:eastAsia="zh-CN" w:bidi="ar-SA"/>
                <w14:textFill>
                  <w14:solidFill>
                    <w14:schemeClr w14:val="tx1"/>
                  </w14:solidFill>
                </w14:textFill>
              </w:rPr>
              <w:t>甲状腺剖腹被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65</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隔离衣</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260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大浴巾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沙发套</w:t>
            </w:r>
          </w:p>
        </w:tc>
        <w:tc>
          <w:tcPr>
            <w:tcW w:w="1471" w:type="dxa"/>
            <w:tcBorders>
              <w:tl2br w:val="nil"/>
              <w:tr2bl w:val="nil"/>
            </w:tcBorders>
            <w:vAlign w:val="center"/>
          </w:tcPr>
          <w:p>
            <w:pPr>
              <w:jc w:val="center"/>
              <w:textAlignment w:val="center"/>
              <w:rPr>
                <w:rFonts w:hint="eastAsia" w:ascii="微软雅黑" w:hAnsi="微软雅黑" w:cs="宋体"/>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000000" w:themeColor="text1"/>
                <w:sz w:val="21"/>
                <w:szCs w:val="21"/>
                <w:lang w:val="en-US" w:eastAsia="zh-CN"/>
                <w14:textFill>
                  <w14:solidFill>
                    <w14:schemeClr w14:val="tx1"/>
                  </w14:solidFill>
                </w14:textFill>
              </w:rPr>
            </w:pPr>
            <w:r>
              <w:rPr>
                <w:rFonts w:hint="eastAsia" w:ascii="微软雅黑" w:hAnsi="微软雅黑" w:cs="宋体"/>
                <w:color w:val="000000" w:themeColor="text1"/>
                <w:sz w:val="21"/>
                <w:szCs w:val="21"/>
                <w:lang w:val="en-US" w:eastAsia="zh-CN"/>
                <w14:textFill>
                  <w14:solidFill>
                    <w14:schemeClr w14:val="tx1"/>
                  </w14:solidFill>
                </w14:textFill>
              </w:rPr>
              <w:t>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大包布</w:t>
            </w:r>
          </w:p>
        </w:tc>
        <w:tc>
          <w:tcPr>
            <w:tcW w:w="1471" w:type="dxa"/>
            <w:tcBorders>
              <w:tl2br w:val="nil"/>
              <w:tr2bl w:val="nil"/>
            </w:tcBorders>
            <w:vAlign w:val="center"/>
          </w:tcPr>
          <w:p>
            <w:pPr>
              <w:jc w:val="center"/>
              <w:textAlignment w:val="center"/>
              <w:rPr>
                <w:rFonts w:hint="eastAsia" w:ascii="微软雅黑" w:hAnsi="微软雅黑" w:cs="宋体"/>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000000" w:themeColor="text1"/>
                <w:sz w:val="21"/>
                <w:szCs w:val="21"/>
                <w:lang w:val="en-US" w:eastAsia="zh-CN"/>
                <w14:textFill>
                  <w14:solidFill>
                    <w14:schemeClr w14:val="tx1"/>
                  </w14:solidFill>
                </w14:textFill>
              </w:rPr>
            </w:pPr>
            <w:r>
              <w:rPr>
                <w:rFonts w:hint="eastAsia" w:ascii="微软雅黑" w:hAnsi="微软雅黑" w:cs="宋体"/>
                <w:color w:val="000000" w:themeColor="text1"/>
                <w:sz w:val="21"/>
                <w:szCs w:val="21"/>
                <w:lang w:val="en-US" w:eastAsia="zh-CN"/>
                <w14:textFill>
                  <w14:solidFill>
                    <w14:schemeClr w14:val="tx1"/>
                  </w14:solidFill>
                </w14:textFill>
              </w:rPr>
              <w:t>1200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中包布</w:t>
            </w:r>
          </w:p>
        </w:tc>
        <w:tc>
          <w:tcPr>
            <w:tcW w:w="1471" w:type="dxa"/>
            <w:tcBorders>
              <w:tl2br w:val="nil"/>
              <w:tr2bl w:val="nil"/>
            </w:tcBorders>
            <w:vAlign w:val="center"/>
          </w:tcPr>
          <w:p>
            <w:pPr>
              <w:jc w:val="center"/>
              <w:textAlignment w:val="center"/>
              <w:rPr>
                <w:rFonts w:hint="eastAsia" w:ascii="微软雅黑" w:hAnsi="微软雅黑" w:cs="宋体"/>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000000" w:themeColor="text1"/>
                <w:sz w:val="21"/>
                <w:szCs w:val="21"/>
                <w:lang w:val="en-US" w:eastAsia="zh-CN"/>
                <w14:textFill>
                  <w14:solidFill>
                    <w14:schemeClr w14:val="tx1"/>
                  </w14:solidFill>
                </w14:textFill>
              </w:rPr>
            </w:pPr>
            <w:r>
              <w:rPr>
                <w:rFonts w:hint="eastAsia" w:ascii="微软雅黑" w:hAnsi="微软雅黑" w:cs="宋体"/>
                <w:color w:val="000000" w:themeColor="text1"/>
                <w:sz w:val="21"/>
                <w:szCs w:val="21"/>
                <w:lang w:val="en-US" w:eastAsia="zh-CN"/>
                <w14:textFill>
                  <w14:solidFill>
                    <w14:schemeClr w14:val="tx1"/>
                  </w14:solidFill>
                </w14:textFill>
              </w:rPr>
              <w:t>1700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小包布</w:t>
            </w:r>
          </w:p>
        </w:tc>
        <w:tc>
          <w:tcPr>
            <w:tcW w:w="1471" w:type="dxa"/>
            <w:tcBorders>
              <w:tl2br w:val="nil"/>
              <w:tr2bl w:val="nil"/>
            </w:tcBorders>
            <w:vAlign w:val="center"/>
          </w:tcPr>
          <w:p>
            <w:pPr>
              <w:jc w:val="center"/>
              <w:textAlignment w:val="center"/>
              <w:rPr>
                <w:rFonts w:hint="eastAsia" w:ascii="微软雅黑" w:hAnsi="微软雅黑" w:cs="宋体"/>
                <w:color w:val="000000" w:themeColor="text1"/>
                <w:sz w:val="21"/>
                <w:szCs w:val="21"/>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000000" w:themeColor="text1"/>
                <w:sz w:val="21"/>
                <w:szCs w:val="21"/>
                <w:lang w:val="en-US" w:eastAsia="zh-CN"/>
                <w14:textFill>
                  <w14:solidFill>
                    <w14:schemeClr w14:val="tx1"/>
                  </w14:solidFill>
                </w14:textFill>
              </w:rPr>
            </w:pPr>
            <w:r>
              <w:rPr>
                <w:rFonts w:hint="eastAsia" w:ascii="微软雅黑" w:hAnsi="微软雅黑" w:cs="宋体"/>
                <w:color w:val="000000" w:themeColor="text1"/>
                <w:sz w:val="21"/>
                <w:szCs w:val="21"/>
                <w:lang w:val="en-US" w:eastAsia="zh-CN"/>
                <w14:textFill>
                  <w14:solidFill>
                    <w14:schemeClr w14:val="tx1"/>
                  </w14:solidFill>
                </w14:textFill>
              </w:rPr>
              <w:t>450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000000" w:themeColor="text1"/>
                <w:sz w:val="21"/>
                <w:szCs w:val="21"/>
                <w14:textFill>
                  <w14:solidFill>
                    <w14:schemeClr w14:val="tx1"/>
                  </w14:solidFill>
                </w14:textFill>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小包被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婴儿小床单</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婴儿衣</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腹带</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开刀衣</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3300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剖腹被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100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手术被套</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治疗巾</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20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护袖</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单腿裤</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lang w:eastAsia="zh-CN"/>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30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eastAsia="zh-CN"/>
              </w:rPr>
            </w:pPr>
            <w:r>
              <w:rPr>
                <w:rFonts w:hint="eastAsia" w:ascii="微软雅黑" w:hAnsi="微软雅黑" w:cs="宋体"/>
                <w:color w:val="333333"/>
                <w:sz w:val="21"/>
                <w:szCs w:val="21"/>
                <w:lang w:eastAsia="zh-CN"/>
              </w:rPr>
              <w:t>羊毛衫</w:t>
            </w:r>
          </w:p>
        </w:tc>
        <w:tc>
          <w:tcPr>
            <w:tcW w:w="1471" w:type="dxa"/>
            <w:tcBorders>
              <w:tl2br w:val="nil"/>
              <w:tr2bl w:val="nil"/>
            </w:tcBorders>
            <w:vAlign w:val="center"/>
          </w:tcPr>
          <w:p>
            <w:pPr>
              <w:jc w:val="center"/>
              <w:textAlignment w:val="center"/>
              <w:rPr>
                <w:rFonts w:hint="eastAsia" w:ascii="微软雅黑" w:hAnsi="微软雅黑" w:cs="宋体"/>
                <w:color w:val="333333"/>
                <w:sz w:val="21"/>
                <w:szCs w:val="21"/>
              </w:rPr>
            </w:pPr>
            <w:r>
              <w:rPr>
                <w:rFonts w:hint="eastAsia" w:ascii="宋体" w:hAnsi="宋体" w:eastAsia="宋体" w:cs="宋体"/>
                <w:color w:val="000000"/>
                <w:sz w:val="24"/>
                <w:szCs w:val="24"/>
              </w:rPr>
              <w:t>件</w:t>
            </w: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default" w:ascii="微软雅黑" w:hAnsi="微软雅黑" w:eastAsia="微软雅黑" w:cs="宋体"/>
                <w:color w:val="333333"/>
                <w:sz w:val="21"/>
                <w:szCs w:val="21"/>
                <w:lang w:val="en-US" w:eastAsia="zh-CN"/>
              </w:rPr>
            </w:pPr>
            <w:r>
              <w:rPr>
                <w:rFonts w:hint="eastAsia" w:ascii="微软雅黑" w:hAnsi="微软雅黑" w:cs="宋体"/>
                <w:color w:val="333333"/>
                <w:sz w:val="21"/>
                <w:szCs w:val="21"/>
                <w:lang w:val="en-US" w:eastAsia="zh-CN"/>
              </w:rPr>
              <w:t>10</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15" w:type="dxa"/>
            <w:left w:w="15" w:type="dxa"/>
            <w:bottom w:w="15" w:type="dxa"/>
            <w:right w:w="15" w:type="dxa"/>
          </w:tblCellMar>
        </w:tblPrEx>
        <w:trPr>
          <w:trHeight w:val="301" w:hRule="atLeast"/>
        </w:trPr>
        <w:tc>
          <w:tcPr>
            <w:tcW w:w="188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552"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c>
          <w:tcPr>
            <w:tcW w:w="1471"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总计（元）</w:t>
            </w:r>
          </w:p>
        </w:tc>
        <w:tc>
          <w:tcPr>
            <w:tcW w:w="2065" w:type="dxa"/>
            <w:tcBorders>
              <w:tl2br w:val="nil"/>
              <w:tr2bl w:val="nil"/>
            </w:tcBorders>
            <w:vAlign w:val="center"/>
          </w:tcPr>
          <w:p>
            <w:pPr>
              <w:shd w:val="clear" w:color="auto" w:fill="FFFFFF"/>
              <w:adjustRightInd/>
              <w:snapToGrid/>
              <w:spacing w:after="0"/>
              <w:ind w:firstLine="105" w:firstLineChars="50"/>
              <w:rPr>
                <w:rFonts w:hint="eastAsia" w:ascii="微软雅黑" w:hAnsi="微软雅黑" w:cs="宋体"/>
                <w:color w:val="333333"/>
                <w:sz w:val="21"/>
                <w:szCs w:val="21"/>
              </w:rPr>
            </w:pPr>
          </w:p>
        </w:tc>
      </w:tr>
    </w:tbl>
    <w:p>
      <w:pPr>
        <w:shd w:val="clear" w:color="auto" w:fill="FFFFFF"/>
        <w:adjustRightInd/>
        <w:snapToGrid/>
        <w:spacing w:after="0"/>
        <w:ind w:firstLine="105" w:firstLineChars="50"/>
        <w:rPr>
          <w:rFonts w:ascii="微软雅黑" w:hAnsi="微软雅黑" w:cs="宋体"/>
          <w:color w:val="333333"/>
          <w:sz w:val="21"/>
          <w:szCs w:val="21"/>
        </w:rPr>
      </w:pP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注：1、如服务期限出现清单中未列明的产品，参照同类品种价格，洗涤价格由双方友好协商确定。</w:t>
      </w:r>
    </w:p>
    <w:p>
      <w:pPr>
        <w:numPr>
          <w:ilvl w:val="0"/>
          <w:numId w:val="1"/>
        </w:numPr>
        <w:shd w:val="clear" w:color="auto" w:fill="FFFFFF"/>
        <w:adjustRightInd/>
        <w:snapToGrid/>
        <w:spacing w:after="0"/>
        <w:ind w:firstLine="105" w:firstLineChars="50"/>
        <w:rPr>
          <w:rFonts w:hint="eastAsia" w:ascii="微软雅黑" w:hAnsi="微软雅黑" w:cs="宋体"/>
          <w:color w:val="333333"/>
          <w:sz w:val="21"/>
          <w:szCs w:val="21"/>
        </w:rPr>
      </w:pPr>
      <w:r>
        <w:rPr>
          <w:rFonts w:hint="eastAsia" w:ascii="微软雅黑" w:hAnsi="微软雅黑" w:cs="宋体"/>
          <w:color w:val="333333"/>
          <w:sz w:val="21"/>
          <w:szCs w:val="21"/>
        </w:rPr>
        <w:t>清单中的洗涤量为</w:t>
      </w:r>
      <w:r>
        <w:rPr>
          <w:rFonts w:hint="eastAsia" w:ascii="微软雅黑" w:hAnsi="微软雅黑" w:cs="宋体"/>
          <w:color w:val="333333"/>
          <w:sz w:val="21"/>
          <w:szCs w:val="21"/>
          <w:lang w:eastAsia="zh-CN"/>
        </w:rPr>
        <w:t>每月</w:t>
      </w:r>
      <w:r>
        <w:rPr>
          <w:rFonts w:hint="eastAsia" w:ascii="微软雅黑" w:hAnsi="微软雅黑" w:cs="宋体"/>
          <w:color w:val="333333"/>
          <w:sz w:val="21"/>
          <w:szCs w:val="21"/>
        </w:rPr>
        <w:t>暂估数，具体数量根据实际需求确定，单价按照中标单位执行。</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rPr>
        <w:t>（六）</w:t>
      </w:r>
      <w:r>
        <w:rPr>
          <w:rFonts w:ascii="微软雅黑" w:hAnsi="微软雅黑" w:cs="宋体"/>
          <w:color w:val="333333"/>
          <w:sz w:val="21"/>
          <w:szCs w:val="21"/>
        </w:rPr>
        <w:t>其它要求：</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lang w:val="en-US" w:eastAsia="zh-CN"/>
        </w:rPr>
        <w:t>1</w:t>
      </w:r>
      <w:r>
        <w:rPr>
          <w:rFonts w:ascii="微软雅黑" w:hAnsi="微软雅黑" w:cs="宋体"/>
          <w:color w:val="333333"/>
          <w:sz w:val="21"/>
          <w:szCs w:val="21"/>
        </w:rPr>
        <w:t>、</w:t>
      </w:r>
      <w:r>
        <w:rPr>
          <w:rFonts w:hint="eastAsia" w:ascii="微软雅黑" w:hAnsi="微软雅黑" w:cs="宋体"/>
          <w:color w:val="333333"/>
          <w:sz w:val="21"/>
          <w:szCs w:val="21"/>
        </w:rPr>
        <w:t>中标</w:t>
      </w:r>
      <w:r>
        <w:rPr>
          <w:rFonts w:ascii="微软雅黑" w:hAnsi="微软雅黑" w:cs="宋体"/>
          <w:color w:val="333333"/>
          <w:sz w:val="21"/>
          <w:szCs w:val="21"/>
        </w:rPr>
        <w:t>单位须</w:t>
      </w:r>
      <w:r>
        <w:rPr>
          <w:rFonts w:hint="eastAsia" w:ascii="微软雅黑" w:hAnsi="微软雅黑" w:cs="宋体"/>
          <w:color w:val="333333"/>
          <w:sz w:val="21"/>
          <w:szCs w:val="21"/>
          <w:lang w:eastAsia="zh-CN"/>
        </w:rPr>
        <w:t>缴纳</w:t>
      </w:r>
      <w:r>
        <w:rPr>
          <w:rFonts w:hint="eastAsia" w:ascii="微软雅黑" w:hAnsi="微软雅黑" w:cs="宋体"/>
          <w:color w:val="333333"/>
          <w:sz w:val="21"/>
          <w:szCs w:val="21"/>
          <w:lang w:val="en-US" w:eastAsia="zh-CN"/>
        </w:rPr>
        <w:t>5万元履约保证金并</w:t>
      </w:r>
      <w:r>
        <w:rPr>
          <w:rFonts w:ascii="微软雅黑" w:hAnsi="微软雅黑" w:cs="宋体"/>
          <w:color w:val="333333"/>
          <w:sz w:val="21"/>
          <w:szCs w:val="21"/>
        </w:rPr>
        <w:t>按照本</w:t>
      </w:r>
      <w:r>
        <w:rPr>
          <w:rFonts w:hint="eastAsia" w:ascii="微软雅黑" w:hAnsi="微软雅黑" w:cs="宋体"/>
          <w:color w:val="333333"/>
          <w:sz w:val="21"/>
          <w:szCs w:val="21"/>
        </w:rPr>
        <w:t>招标</w:t>
      </w:r>
      <w:r>
        <w:rPr>
          <w:rFonts w:hint="eastAsia" w:ascii="微软雅黑" w:hAnsi="微软雅黑" w:cs="宋体"/>
          <w:color w:val="333333"/>
          <w:sz w:val="21"/>
          <w:szCs w:val="21"/>
          <w:lang w:eastAsia="zh-CN"/>
        </w:rPr>
        <w:t>公告</w:t>
      </w:r>
      <w:r>
        <w:rPr>
          <w:rFonts w:ascii="微软雅黑" w:hAnsi="微软雅黑" w:cs="宋体"/>
          <w:color w:val="333333"/>
          <w:sz w:val="21"/>
          <w:szCs w:val="21"/>
        </w:rPr>
        <w:t>的要求对该</w:t>
      </w:r>
      <w:r>
        <w:rPr>
          <w:rFonts w:hint="eastAsia" w:ascii="微软雅黑" w:hAnsi="微软雅黑" w:cs="宋体"/>
          <w:color w:val="333333"/>
          <w:sz w:val="21"/>
          <w:szCs w:val="21"/>
        </w:rPr>
        <w:t>上述</w:t>
      </w:r>
      <w:r>
        <w:rPr>
          <w:rFonts w:ascii="微软雅黑" w:hAnsi="微软雅黑" w:cs="宋体"/>
          <w:color w:val="333333"/>
          <w:sz w:val="21"/>
          <w:szCs w:val="21"/>
        </w:rPr>
        <w:t>项目进行服务工作。</w:t>
      </w:r>
    </w:p>
    <w:p>
      <w:pPr>
        <w:shd w:val="clear" w:color="auto" w:fill="FFFFFF"/>
        <w:adjustRightInd/>
        <w:snapToGrid/>
        <w:spacing w:after="0"/>
        <w:ind w:firstLine="105" w:firstLineChars="50"/>
        <w:rPr>
          <w:rFonts w:ascii="微软雅黑" w:hAnsi="微软雅黑" w:cs="宋体"/>
          <w:color w:val="333333"/>
          <w:sz w:val="21"/>
          <w:szCs w:val="21"/>
        </w:rPr>
      </w:pPr>
      <w:r>
        <w:rPr>
          <w:rFonts w:hint="eastAsia" w:ascii="微软雅黑" w:hAnsi="微软雅黑" w:cs="宋体"/>
          <w:color w:val="333333"/>
          <w:sz w:val="21"/>
          <w:szCs w:val="21"/>
          <w:lang w:val="en-US" w:eastAsia="zh-CN"/>
        </w:rPr>
        <w:t>2</w:t>
      </w:r>
      <w:r>
        <w:rPr>
          <w:rFonts w:ascii="微软雅黑" w:hAnsi="微软雅黑" w:cs="宋体"/>
          <w:color w:val="333333"/>
          <w:sz w:val="21"/>
          <w:szCs w:val="21"/>
        </w:rPr>
        <w:t>、</w:t>
      </w:r>
      <w:r>
        <w:rPr>
          <w:rFonts w:hint="eastAsia" w:ascii="微软雅黑" w:hAnsi="微软雅黑" w:cs="宋体"/>
          <w:color w:val="333333"/>
          <w:sz w:val="21"/>
          <w:szCs w:val="21"/>
        </w:rPr>
        <w:t>招标</w:t>
      </w:r>
      <w:r>
        <w:rPr>
          <w:rFonts w:hint="eastAsia" w:ascii="微软雅黑" w:hAnsi="微软雅黑" w:cs="宋体"/>
          <w:color w:val="333333"/>
          <w:sz w:val="21"/>
          <w:szCs w:val="21"/>
          <w:lang w:eastAsia="zh-CN"/>
        </w:rPr>
        <w:t>公告</w:t>
      </w:r>
      <w:r>
        <w:rPr>
          <w:rFonts w:hint="eastAsia" w:ascii="微软雅黑" w:hAnsi="微软雅黑" w:cs="宋体"/>
          <w:color w:val="333333"/>
          <w:sz w:val="21"/>
          <w:szCs w:val="21"/>
        </w:rPr>
        <w:t>中须提供针对本项目配备的人员情况及管理措施，至少应包括以下几个方面：岗位职责及工作制度、工作标准及要求、考核标准、操作程序、《交接工作程序》、《安全应急计划和措施》等规章制度，日常工作具体安排等。</w:t>
      </w: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二、资质要求:</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（1）投标方应遵守有关的国家法律、法令和条例。</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（2）投标方应诚实守信，提供给投标方的任何文件，证书必须真实有效，否则招标方有权认为投标方资质不合格。</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（3）如投标方代表不是法定代表，须持有《法人代表授权委托书》。法人代表及受委托人须签字。</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（4）法人代表授权委托书；</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（5）供应商具备有效的《营业执照》、《税务登记证》、《组织机构代码证》或《三证合一营业执照》</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（6）项目不接受联合体投标</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三、投标文件应包括但不限于下列内容：</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1、法人代表授权委托书； </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2、供应商具备有效的《营业执照》、《税务登记证》、《组织机构代码证》或《三证合一营业执照》；复印件加盖公章，原件备查。</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3、投标报价一览表、投标报价分析表。</w:t>
      </w:r>
    </w:p>
    <w:p>
      <w:pPr>
        <w:shd w:val="clear" w:color="auto" w:fill="FFFFFF"/>
        <w:adjustRightInd/>
        <w:rPr>
          <w:rFonts w:hint="eastAsia" w:ascii="微软雅黑" w:hAnsi="微软雅黑" w:cs="宋体"/>
          <w:b/>
          <w:bCs/>
          <w:color w:val="333333"/>
          <w:sz w:val="21"/>
          <w:szCs w:val="21"/>
        </w:rPr>
      </w:pPr>
      <w:r>
        <w:rPr>
          <w:rFonts w:hint="eastAsia" w:ascii="微软雅黑" w:hAnsi="微软雅黑" w:cs="宋体"/>
          <w:color w:val="333333"/>
          <w:sz w:val="21"/>
          <w:szCs w:val="21"/>
        </w:rPr>
        <w:t>4、附件表格（投标函、法人授权委托书、</w:t>
      </w:r>
      <w:r>
        <w:rPr>
          <w:rFonts w:hint="eastAsia" w:ascii="微软雅黑" w:hAnsi="微软雅黑" w:cs="宋体"/>
          <w:bCs/>
          <w:color w:val="333333"/>
          <w:sz w:val="21"/>
          <w:szCs w:val="21"/>
        </w:rPr>
        <w:t>开标一览表、</w:t>
      </w:r>
      <w:r>
        <w:rPr>
          <w:rFonts w:ascii="微软雅黑" w:hAnsi="微软雅黑" w:cs="宋体"/>
          <w:bCs/>
          <w:color w:val="333333"/>
          <w:sz w:val="21"/>
          <w:szCs w:val="21"/>
        </w:rPr>
        <w:t>投标</w:t>
      </w:r>
      <w:r>
        <w:rPr>
          <w:rFonts w:hint="eastAsia" w:ascii="微软雅黑" w:hAnsi="微软雅黑" w:cs="宋体"/>
          <w:bCs/>
          <w:color w:val="333333"/>
          <w:sz w:val="21"/>
          <w:szCs w:val="21"/>
        </w:rPr>
        <w:t>报价分析表、关于资格文件的声明函、投标单位情况表、相关业绩一览表、服务信息反馈表、服务方案）</w:t>
      </w:r>
    </w:p>
    <w:p>
      <w:pPr>
        <w:shd w:val="clear" w:color="auto" w:fill="FFFFFF"/>
        <w:adjustRightInd/>
        <w:rPr>
          <w:rFonts w:hint="eastAsia" w:ascii="微软雅黑" w:hAnsi="微软雅黑" w:cs="宋体"/>
          <w:color w:val="333333"/>
          <w:sz w:val="21"/>
          <w:szCs w:val="21"/>
        </w:rPr>
      </w:pPr>
      <w:r>
        <w:rPr>
          <w:rFonts w:hint="eastAsia" w:ascii="微软雅黑" w:hAnsi="微软雅黑" w:cs="宋体"/>
          <w:color w:val="333333"/>
          <w:sz w:val="21"/>
          <w:szCs w:val="21"/>
        </w:rPr>
        <w:t>四、产品报价：投标报价表、投标报价分析表</w:t>
      </w:r>
    </w:p>
    <w:p>
      <w:pPr>
        <w:shd w:val="clear" w:color="auto" w:fill="FFFFFF"/>
        <w:adjustRightInd/>
        <w:snapToGrid/>
        <w:spacing w:after="0"/>
        <w:rPr>
          <w:rFonts w:hint="eastAsia" w:ascii="微软雅黑" w:hAnsi="微软雅黑" w:cs="宋体"/>
          <w:color w:val="333333"/>
          <w:sz w:val="21"/>
          <w:szCs w:val="21"/>
          <w:lang w:eastAsia="zh-CN"/>
        </w:rPr>
      </w:pPr>
      <w:r>
        <w:rPr>
          <w:rFonts w:hint="eastAsia" w:ascii="微软雅黑" w:hAnsi="微软雅黑" w:cs="宋体"/>
          <w:color w:val="333333"/>
          <w:sz w:val="21"/>
          <w:szCs w:val="21"/>
        </w:rPr>
        <w:t>五、结算方式：</w:t>
      </w:r>
      <w:r>
        <w:rPr>
          <w:rFonts w:hint="eastAsia" w:ascii="微软雅黑" w:hAnsi="微软雅黑" w:cs="宋体"/>
          <w:color w:val="333333"/>
          <w:sz w:val="21"/>
          <w:szCs w:val="21"/>
          <w:lang w:eastAsia="zh-CN"/>
        </w:rPr>
        <w:t>月结</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lang w:eastAsia="zh-CN"/>
        </w:rPr>
        <w:t>六</w:t>
      </w:r>
      <w:r>
        <w:rPr>
          <w:rFonts w:hint="eastAsia" w:ascii="微软雅黑" w:hAnsi="微软雅黑" w:cs="宋体"/>
          <w:color w:val="333333"/>
          <w:sz w:val="21"/>
          <w:szCs w:val="21"/>
        </w:rPr>
        <w:t>：合同有效期：自合同签订后</w:t>
      </w:r>
      <w:r>
        <w:rPr>
          <w:rFonts w:hint="eastAsia" w:ascii="微软雅黑" w:hAnsi="微软雅黑" w:cs="宋体"/>
          <w:color w:val="333333"/>
          <w:sz w:val="21"/>
          <w:szCs w:val="21"/>
          <w:lang w:eastAsia="zh-CN"/>
        </w:rPr>
        <w:t>壹</w:t>
      </w:r>
      <w:r>
        <w:rPr>
          <w:rFonts w:hint="eastAsia" w:ascii="微软雅黑" w:hAnsi="微软雅黑" w:cs="宋体"/>
          <w:color w:val="333333"/>
          <w:sz w:val="21"/>
          <w:szCs w:val="21"/>
        </w:rPr>
        <w:t>年</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lang w:eastAsia="zh-CN"/>
        </w:rPr>
        <w:t>七</w:t>
      </w:r>
      <w:r>
        <w:rPr>
          <w:rFonts w:hint="eastAsia" w:ascii="微软雅黑" w:hAnsi="微软雅黑" w:cs="宋体"/>
          <w:color w:val="333333"/>
          <w:sz w:val="21"/>
          <w:szCs w:val="21"/>
        </w:rPr>
        <w:t>、标书送达截止时间</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1、标书送达时间：2021年01月2</w:t>
      </w:r>
      <w:r>
        <w:rPr>
          <w:rFonts w:hint="eastAsia" w:ascii="微软雅黑" w:hAnsi="微软雅黑" w:cs="宋体"/>
          <w:color w:val="333333"/>
          <w:sz w:val="21"/>
          <w:szCs w:val="21"/>
          <w:lang w:val="en-US" w:eastAsia="zh-CN"/>
        </w:rPr>
        <w:t>8</w:t>
      </w:r>
      <w:r>
        <w:rPr>
          <w:rFonts w:hint="eastAsia" w:ascii="微软雅黑" w:hAnsi="微软雅黑" w:cs="宋体"/>
          <w:color w:val="333333"/>
          <w:sz w:val="21"/>
          <w:szCs w:val="21"/>
        </w:rPr>
        <w:t>日17 时（北京时间）</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2、标书送达地点：南京市第二医院总务科</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 </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 </w:t>
      </w:r>
    </w:p>
    <w:p>
      <w:pPr>
        <w:shd w:val="clear" w:color="auto" w:fill="FFFFFF"/>
        <w:adjustRightInd/>
        <w:snapToGrid/>
        <w:spacing w:after="0"/>
        <w:ind w:firstLine="5670" w:firstLineChars="2700"/>
        <w:rPr>
          <w:rFonts w:hint="eastAsia" w:ascii="微软雅黑" w:hAnsi="微软雅黑" w:cs="宋体"/>
          <w:color w:val="333333"/>
          <w:sz w:val="21"/>
          <w:szCs w:val="21"/>
        </w:rPr>
      </w:pPr>
      <w:r>
        <w:rPr>
          <w:rFonts w:hint="eastAsia" w:ascii="微软雅黑" w:hAnsi="微软雅黑" w:cs="宋体"/>
          <w:color w:val="333333"/>
          <w:sz w:val="21"/>
          <w:szCs w:val="21"/>
        </w:rPr>
        <w:t>南京市第二医院总务科</w:t>
      </w:r>
    </w:p>
    <w:p>
      <w:pPr>
        <w:shd w:val="clear" w:color="auto" w:fill="FFFFFF"/>
        <w:adjustRightInd/>
        <w:snapToGrid/>
        <w:spacing w:after="0"/>
        <w:rPr>
          <w:rFonts w:hint="eastAsia" w:ascii="微软雅黑" w:hAnsi="微软雅黑" w:cs="宋体"/>
          <w:color w:val="333333"/>
          <w:sz w:val="21"/>
          <w:szCs w:val="21"/>
        </w:rPr>
      </w:pPr>
      <w:r>
        <w:rPr>
          <w:rFonts w:hint="eastAsia" w:ascii="微软雅黑" w:hAnsi="微软雅黑" w:cs="宋体"/>
          <w:color w:val="333333"/>
          <w:sz w:val="21"/>
          <w:szCs w:val="21"/>
        </w:rPr>
        <w:t>                                                                                               2021年01月</w:t>
      </w:r>
      <w:r>
        <w:rPr>
          <w:rFonts w:hint="eastAsia" w:ascii="微软雅黑" w:hAnsi="微软雅黑" w:cs="宋体"/>
          <w:color w:val="333333"/>
          <w:sz w:val="21"/>
          <w:szCs w:val="21"/>
          <w:lang w:val="en-US" w:eastAsia="zh-CN"/>
        </w:rPr>
        <w:t>21</w:t>
      </w:r>
      <w:r>
        <w:rPr>
          <w:rFonts w:hint="eastAsia" w:ascii="微软雅黑" w:hAnsi="微软雅黑" w:cs="宋体"/>
          <w:color w:val="333333"/>
          <w:sz w:val="21"/>
          <w:szCs w:val="21"/>
        </w:rPr>
        <w:t>日</w:t>
      </w: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cs="宋体"/>
          <w:color w:val="333333"/>
          <w:sz w:val="21"/>
          <w:szCs w:val="21"/>
        </w:rPr>
      </w:pPr>
    </w:p>
    <w:p>
      <w:pPr>
        <w:shd w:val="clear" w:color="auto" w:fill="FFFFFF"/>
        <w:adjustRightInd/>
        <w:snapToGrid/>
        <w:spacing w:after="0"/>
        <w:rPr>
          <w:rFonts w:hint="eastAsia" w:ascii="微软雅黑" w:hAnsi="微软雅黑" w:eastAsia="微软雅黑" w:cs="宋体"/>
          <w:color w:val="333333"/>
          <w:sz w:val="21"/>
          <w:szCs w:val="21"/>
          <w:lang w:val="en-US" w:eastAsia="zh-CN"/>
        </w:rPr>
      </w:pPr>
    </w:p>
    <w:p>
      <w:pPr>
        <w:widowControl w:val="0"/>
        <w:autoSpaceDE w:val="0"/>
        <w:autoSpaceDN w:val="0"/>
        <w:spacing w:line="360" w:lineRule="auto"/>
        <w:jc w:val="both"/>
        <w:rPr>
          <w:b/>
          <w:bCs/>
          <w:kern w:val="2"/>
          <w:sz w:val="21"/>
          <w:szCs w:val="21"/>
        </w:rPr>
      </w:pPr>
      <w:r>
        <w:rPr>
          <w:bCs/>
          <w:kern w:val="2"/>
          <w:sz w:val="21"/>
          <w:szCs w:val="21"/>
          <w:lang w:val="zh-CN"/>
        </w:rPr>
        <w:t>格式：</w:t>
      </w:r>
      <w:r>
        <w:rPr>
          <w:b/>
          <w:sz w:val="21"/>
        </w:rPr>
        <w:t>法人</w:t>
      </w:r>
      <w:r>
        <w:rPr>
          <w:rFonts w:hint="eastAsia"/>
          <w:b/>
          <w:sz w:val="21"/>
        </w:rPr>
        <w:t>授权</w:t>
      </w:r>
      <w:r>
        <w:rPr>
          <w:b/>
          <w:sz w:val="21"/>
        </w:rPr>
        <w:t>委托书</w:t>
      </w:r>
    </w:p>
    <w:p>
      <w:pPr>
        <w:widowControl w:val="0"/>
        <w:autoSpaceDE w:val="0"/>
        <w:autoSpaceDN w:val="0"/>
        <w:spacing w:line="360" w:lineRule="auto"/>
        <w:jc w:val="center"/>
        <w:outlineLvl w:val="0"/>
        <w:rPr>
          <w:rFonts w:hint="eastAsia" w:ascii="黑体" w:eastAsia="黑体"/>
          <w:b/>
          <w:kern w:val="2"/>
          <w:sz w:val="32"/>
          <w:szCs w:val="32"/>
          <w:lang w:val="zh-CN"/>
        </w:rPr>
      </w:pPr>
    </w:p>
    <w:p>
      <w:pPr>
        <w:widowControl w:val="0"/>
        <w:autoSpaceDE w:val="0"/>
        <w:autoSpaceDN w:val="0"/>
        <w:spacing w:line="360" w:lineRule="auto"/>
        <w:jc w:val="center"/>
        <w:outlineLvl w:val="0"/>
        <w:rPr>
          <w:rFonts w:eastAsia="黑体"/>
          <w:kern w:val="2"/>
          <w:sz w:val="30"/>
          <w:szCs w:val="30"/>
          <w:lang w:val="zh-CN"/>
        </w:rPr>
      </w:pPr>
      <w:r>
        <w:rPr>
          <w:rFonts w:hint="eastAsia" w:ascii="黑体" w:eastAsia="黑体"/>
          <w:b/>
          <w:kern w:val="2"/>
          <w:sz w:val="32"/>
          <w:szCs w:val="32"/>
          <w:lang w:val="zh-CN"/>
        </w:rPr>
        <w:t>法人授权委托书</w:t>
      </w:r>
    </w:p>
    <w:p>
      <w:pPr>
        <w:autoSpaceDE w:val="0"/>
        <w:autoSpaceDN w:val="0"/>
        <w:spacing w:line="360" w:lineRule="auto"/>
        <w:ind w:firstLine="425"/>
        <w:rPr>
          <w:rFonts w:ascii="宋体" w:cs="宋体"/>
          <w:sz w:val="21"/>
          <w:szCs w:val="21"/>
          <w:lang w:val="zh-CN"/>
        </w:rPr>
      </w:pPr>
    </w:p>
    <w:p>
      <w:pPr>
        <w:widowControl w:val="0"/>
        <w:autoSpaceDE w:val="0"/>
        <w:autoSpaceDN w:val="0"/>
        <w:spacing w:line="360" w:lineRule="auto"/>
        <w:ind w:firstLine="420"/>
        <w:jc w:val="both"/>
        <w:rPr>
          <w:kern w:val="2"/>
          <w:sz w:val="21"/>
          <w:szCs w:val="21"/>
        </w:rPr>
      </w:pPr>
      <w:r>
        <w:rPr>
          <w:kern w:val="2"/>
          <w:sz w:val="21"/>
          <w:szCs w:val="21"/>
          <w:lang w:val="zh-CN"/>
        </w:rPr>
        <w:t xml:space="preserve">本授权委托书声明：我 </w:t>
      </w:r>
      <w:r>
        <w:rPr>
          <w:rFonts w:hint="eastAsia"/>
          <w:kern w:val="2"/>
          <w:sz w:val="21"/>
          <w:szCs w:val="21"/>
          <w:u w:val="single"/>
          <w:lang w:val="zh-CN"/>
        </w:rPr>
        <w:t xml:space="preserve">            </w:t>
      </w:r>
      <w:r>
        <w:rPr>
          <w:kern w:val="2"/>
          <w:sz w:val="21"/>
          <w:szCs w:val="21"/>
          <w:lang w:val="zh-CN"/>
        </w:rPr>
        <w:t>（姓名）系</w:t>
      </w:r>
      <w:r>
        <w:rPr>
          <w:kern w:val="2"/>
          <w:sz w:val="21"/>
          <w:szCs w:val="21"/>
          <w:u w:val="single"/>
          <w:lang w:val="zh-CN"/>
        </w:rPr>
        <w:t xml:space="preserve">  </w:t>
      </w:r>
      <w:r>
        <w:rPr>
          <w:rFonts w:hint="eastAsia"/>
          <w:kern w:val="2"/>
          <w:sz w:val="21"/>
          <w:szCs w:val="21"/>
          <w:u w:val="single"/>
          <w:lang w:val="zh-CN"/>
        </w:rPr>
        <w:t xml:space="preserve">        </w:t>
      </w:r>
      <w:r>
        <w:rPr>
          <w:kern w:val="2"/>
          <w:sz w:val="21"/>
          <w:szCs w:val="21"/>
          <w:u w:val="single"/>
          <w:lang w:val="zh-CN"/>
        </w:rPr>
        <w:t xml:space="preserve">   </w:t>
      </w:r>
      <w:r>
        <w:rPr>
          <w:kern w:val="2"/>
          <w:sz w:val="21"/>
          <w:szCs w:val="21"/>
          <w:lang w:val="zh-CN"/>
        </w:rPr>
        <w:t>（投标人名称）的法定代表人</w:t>
      </w:r>
      <w:r>
        <w:rPr>
          <w:rFonts w:hint="eastAsia"/>
          <w:kern w:val="2"/>
          <w:sz w:val="21"/>
          <w:szCs w:val="21"/>
          <w:lang w:val="zh-CN"/>
        </w:rPr>
        <w:t>，</w:t>
      </w:r>
      <w:r>
        <w:rPr>
          <w:kern w:val="2"/>
          <w:sz w:val="21"/>
          <w:szCs w:val="21"/>
          <w:lang w:val="zh-CN"/>
        </w:rPr>
        <w:t>现授权委托</w:t>
      </w:r>
      <w:r>
        <w:rPr>
          <w:rFonts w:hint="eastAsia"/>
          <w:kern w:val="2"/>
          <w:sz w:val="21"/>
          <w:szCs w:val="21"/>
          <w:u w:val="single"/>
          <w:lang w:val="zh-CN"/>
        </w:rPr>
        <w:t xml:space="preserve">           </w:t>
      </w:r>
      <w:r>
        <w:rPr>
          <w:kern w:val="2"/>
          <w:sz w:val="21"/>
          <w:szCs w:val="21"/>
          <w:lang w:val="zh-CN"/>
        </w:rPr>
        <w:t>（姓名）为我公司代理人，以本公司的名义参加</w:t>
      </w:r>
      <w:r>
        <w:rPr>
          <w:rFonts w:hint="eastAsia"/>
          <w:kern w:val="2"/>
          <w:sz w:val="21"/>
          <w:szCs w:val="21"/>
          <w:lang w:val="zh-CN"/>
        </w:rPr>
        <w:t>南京市第二医院</w:t>
      </w:r>
      <w:r>
        <w:rPr>
          <w:kern w:val="2"/>
          <w:sz w:val="21"/>
          <w:szCs w:val="21"/>
          <w:lang w:val="zh-CN"/>
        </w:rPr>
        <w:t>组织实施的公开招标的招投标活动。代理人在开标、评标、合同谈判过程中所签署的一切文件和处理与这有关的一切事务，我均予以承认。</w:t>
      </w:r>
    </w:p>
    <w:p>
      <w:pPr>
        <w:widowControl w:val="0"/>
        <w:autoSpaceDE w:val="0"/>
        <w:autoSpaceDN w:val="0"/>
        <w:spacing w:line="360" w:lineRule="auto"/>
        <w:ind w:firstLine="420"/>
        <w:jc w:val="both"/>
        <w:rPr>
          <w:kern w:val="2"/>
          <w:sz w:val="21"/>
          <w:szCs w:val="21"/>
        </w:rPr>
      </w:pPr>
      <w:r>
        <w:rPr>
          <w:kern w:val="2"/>
          <w:sz w:val="21"/>
          <w:szCs w:val="21"/>
          <w:lang w:val="zh-CN"/>
        </w:rPr>
        <w:t>代理人在授权委托书有效期内签署的所有文件不因授权委托的撤销而失效，除非有撤销授权委托的书面通知，本授权委托书自投标开始至合同履行完毕止。</w:t>
      </w:r>
    </w:p>
    <w:p>
      <w:pPr>
        <w:overflowPunct w:val="0"/>
        <w:spacing w:line="360" w:lineRule="auto"/>
        <w:ind w:firstLine="420" w:firstLineChars="200"/>
        <w:rPr>
          <w:sz w:val="21"/>
          <w:szCs w:val="21"/>
        </w:rPr>
      </w:pPr>
      <w:r>
        <w:rPr>
          <w:kern w:val="2"/>
          <w:sz w:val="21"/>
          <w:szCs w:val="21"/>
          <w:lang w:val="zh-CN"/>
        </w:rPr>
        <w:t>代理人无转委托权。特此委托。</w:t>
      </w:r>
    </w:p>
    <w:p>
      <w:pPr>
        <w:overflowPunct w:val="0"/>
        <w:spacing w:line="360" w:lineRule="auto"/>
        <w:rPr>
          <w:rFonts w:hint="eastAsia"/>
          <w:sz w:val="21"/>
          <w:szCs w:val="21"/>
        </w:rPr>
      </w:pPr>
    </w:p>
    <w:p>
      <w:pPr>
        <w:overflowPunct w:val="0"/>
        <w:spacing w:line="360" w:lineRule="auto"/>
        <w:rPr>
          <w:rFonts w:hint="eastAsia"/>
          <w:sz w:val="21"/>
          <w:szCs w:val="21"/>
        </w:rPr>
      </w:pPr>
      <w:r>
        <w:rPr>
          <w:sz w:val="21"/>
          <w:szCs w:val="21"/>
        </w:rPr>
        <w:t>投标</w:t>
      </w:r>
      <w:r>
        <w:rPr>
          <w:rFonts w:hint="eastAsia"/>
          <w:sz w:val="21"/>
          <w:szCs w:val="21"/>
        </w:rPr>
        <w:t>人</w:t>
      </w:r>
      <w:r>
        <w:rPr>
          <w:sz w:val="21"/>
          <w:szCs w:val="21"/>
        </w:rPr>
        <w:t>：（</w:t>
      </w:r>
      <w:r>
        <w:rPr>
          <w:rFonts w:hint="eastAsia"/>
          <w:sz w:val="21"/>
          <w:szCs w:val="21"/>
        </w:rPr>
        <w:t>公章</w:t>
      </w:r>
      <w:r>
        <w:rPr>
          <w:sz w:val="21"/>
          <w:szCs w:val="21"/>
        </w:rPr>
        <w:t>）</w:t>
      </w:r>
    </w:p>
    <w:p>
      <w:pPr>
        <w:overflowPunct w:val="0"/>
        <w:spacing w:line="360" w:lineRule="auto"/>
        <w:rPr>
          <w:sz w:val="21"/>
          <w:szCs w:val="21"/>
        </w:rPr>
      </w:pPr>
      <w:r>
        <w:rPr>
          <w:sz w:val="21"/>
          <w:szCs w:val="21"/>
        </w:rPr>
        <w:t>法</w:t>
      </w:r>
      <w:r>
        <w:rPr>
          <w:rFonts w:hint="eastAsia"/>
          <w:sz w:val="21"/>
          <w:szCs w:val="21"/>
        </w:rPr>
        <w:t>定代表</w:t>
      </w:r>
      <w:r>
        <w:rPr>
          <w:sz w:val="21"/>
          <w:szCs w:val="21"/>
        </w:rPr>
        <w:t>人：（签字或</w:t>
      </w:r>
      <w:r>
        <w:rPr>
          <w:rFonts w:hint="eastAsia"/>
          <w:sz w:val="21"/>
          <w:szCs w:val="21"/>
        </w:rPr>
        <w:t>签</w:t>
      </w:r>
      <w:r>
        <w:rPr>
          <w:sz w:val="21"/>
          <w:szCs w:val="21"/>
        </w:rPr>
        <w:t>章）</w:t>
      </w:r>
    </w:p>
    <w:p>
      <w:pPr>
        <w:overflowPunct w:val="0"/>
        <w:spacing w:line="360" w:lineRule="auto"/>
        <w:rPr>
          <w:sz w:val="21"/>
          <w:szCs w:val="21"/>
        </w:rPr>
      </w:pPr>
      <w:r>
        <w:rPr>
          <w:sz w:val="21"/>
          <w:szCs w:val="21"/>
          <w:lang w:val="zh-CN"/>
        </w:rPr>
        <w:t>代理人</w:t>
      </w:r>
      <w:r>
        <w:rPr>
          <w:sz w:val="21"/>
          <w:szCs w:val="21"/>
        </w:rPr>
        <w:t>：（签字或</w:t>
      </w:r>
      <w:r>
        <w:rPr>
          <w:rFonts w:hint="eastAsia"/>
          <w:sz w:val="21"/>
          <w:szCs w:val="21"/>
        </w:rPr>
        <w:t>签</w:t>
      </w:r>
      <w:r>
        <w:rPr>
          <w:sz w:val="21"/>
          <w:szCs w:val="21"/>
        </w:rPr>
        <w:t>章）</w:t>
      </w:r>
    </w:p>
    <w:p>
      <w:pPr>
        <w:autoSpaceDE w:val="0"/>
        <w:autoSpaceDN w:val="0"/>
        <w:spacing w:line="360" w:lineRule="auto"/>
        <w:ind w:firstLine="425"/>
        <w:rPr>
          <w:sz w:val="21"/>
          <w:szCs w:val="21"/>
        </w:rPr>
      </w:pPr>
    </w:p>
    <w:p>
      <w:pPr>
        <w:autoSpaceDE w:val="0"/>
        <w:autoSpaceDN w:val="0"/>
        <w:spacing w:line="360" w:lineRule="auto"/>
        <w:ind w:firstLine="425"/>
        <w:jc w:val="right"/>
        <w:rPr>
          <w:rFonts w:ascii="宋体" w:cs="宋体"/>
          <w:sz w:val="21"/>
          <w:szCs w:val="21"/>
          <w:lang w:val="zh-CN"/>
        </w:rPr>
      </w:pPr>
    </w:p>
    <w:p>
      <w:pPr>
        <w:autoSpaceDE w:val="0"/>
        <w:autoSpaceDN w:val="0"/>
        <w:spacing w:line="360" w:lineRule="auto"/>
        <w:ind w:firstLine="425"/>
        <w:jc w:val="right"/>
        <w:rPr>
          <w:rFonts w:ascii="宋体" w:cs="宋体"/>
          <w:sz w:val="21"/>
          <w:szCs w:val="21"/>
          <w:lang w:val="zh-CN"/>
        </w:rPr>
      </w:pPr>
    </w:p>
    <w:p>
      <w:pPr>
        <w:autoSpaceDE w:val="0"/>
        <w:autoSpaceDN w:val="0"/>
        <w:spacing w:line="360" w:lineRule="auto"/>
        <w:ind w:firstLine="425"/>
        <w:jc w:val="center"/>
        <w:rPr>
          <w:rFonts w:hint="eastAsia" w:ascii="宋体" w:cs="宋体"/>
          <w:sz w:val="21"/>
          <w:szCs w:val="21"/>
          <w:lang w:val="zh-CN"/>
        </w:rPr>
      </w:pPr>
      <w:r>
        <w:rPr>
          <w:rFonts w:ascii="宋体" w:cs="宋体"/>
          <w:sz w:val="21"/>
          <w:szCs w:val="21"/>
          <w:lang w:val="zh-CN"/>
        </w:rPr>
        <w:t xml:space="preserve">                                       </w:t>
      </w:r>
      <w:r>
        <w:rPr>
          <w:rFonts w:hint="eastAsia" w:ascii="宋体" w:cs="宋体"/>
          <w:sz w:val="21"/>
          <w:szCs w:val="21"/>
          <w:lang w:val="zh-CN"/>
        </w:rPr>
        <w:t xml:space="preserve">日期：   </w:t>
      </w:r>
      <w:r>
        <w:rPr>
          <w:rFonts w:ascii="宋体" w:cs="宋体"/>
          <w:sz w:val="21"/>
          <w:szCs w:val="21"/>
          <w:lang w:val="zh-CN"/>
        </w:rPr>
        <w:t xml:space="preserve">     </w:t>
      </w:r>
      <w:r>
        <w:rPr>
          <w:rFonts w:hint="eastAsia" w:ascii="宋体" w:cs="宋体"/>
          <w:sz w:val="21"/>
          <w:szCs w:val="21"/>
          <w:lang w:val="zh-CN"/>
        </w:rPr>
        <w:t>年</w:t>
      </w:r>
      <w:r>
        <w:rPr>
          <w:rFonts w:ascii="宋体" w:cs="宋体"/>
          <w:sz w:val="21"/>
          <w:szCs w:val="21"/>
          <w:lang w:val="zh-CN"/>
        </w:rPr>
        <w:t xml:space="preserve">  </w:t>
      </w:r>
      <w:r>
        <w:rPr>
          <w:rFonts w:hint="eastAsia" w:ascii="宋体" w:cs="宋体"/>
          <w:sz w:val="21"/>
          <w:szCs w:val="21"/>
          <w:lang w:val="zh-CN"/>
        </w:rPr>
        <w:t xml:space="preserve"> </w:t>
      </w:r>
      <w:r>
        <w:rPr>
          <w:rFonts w:ascii="宋体" w:cs="宋体"/>
          <w:sz w:val="21"/>
          <w:szCs w:val="21"/>
          <w:lang w:val="zh-CN"/>
        </w:rPr>
        <w:t xml:space="preserve">  </w:t>
      </w:r>
      <w:r>
        <w:rPr>
          <w:rFonts w:hint="eastAsia" w:ascii="宋体" w:cs="宋体"/>
          <w:sz w:val="21"/>
          <w:szCs w:val="21"/>
          <w:lang w:val="zh-CN"/>
        </w:rPr>
        <w:t>月</w:t>
      </w:r>
      <w:r>
        <w:rPr>
          <w:rFonts w:ascii="宋体" w:cs="宋体"/>
          <w:sz w:val="21"/>
          <w:szCs w:val="21"/>
          <w:lang w:val="zh-CN"/>
        </w:rPr>
        <w:t xml:space="preserve">     </w:t>
      </w:r>
      <w:r>
        <w:rPr>
          <w:rFonts w:hint="eastAsia" w:ascii="宋体" w:cs="宋体"/>
          <w:sz w:val="21"/>
          <w:szCs w:val="21"/>
          <w:lang w:val="zh-CN"/>
        </w:rPr>
        <w:t>日</w:t>
      </w:r>
    </w:p>
    <w:p>
      <w:pPr>
        <w:autoSpaceDE w:val="0"/>
        <w:autoSpaceDN w:val="0"/>
        <w:spacing w:line="360" w:lineRule="auto"/>
        <w:rPr>
          <w:rFonts w:hint="eastAsia" w:ascii="宋体" w:cs="宋体"/>
          <w:sz w:val="21"/>
          <w:szCs w:val="21"/>
          <w:lang w:val="zh-CN"/>
        </w:rPr>
      </w:pPr>
    </w:p>
    <w:p>
      <w:pPr>
        <w:widowControl w:val="0"/>
        <w:autoSpaceDE w:val="0"/>
        <w:autoSpaceDN w:val="0"/>
        <w:spacing w:line="400" w:lineRule="exact"/>
        <w:jc w:val="both"/>
        <w:rPr>
          <w:rFonts w:hint="eastAsia"/>
          <w:b/>
          <w:bCs/>
          <w:kern w:val="2"/>
          <w:sz w:val="21"/>
          <w:szCs w:val="21"/>
          <w:lang w:val="zh-CN"/>
        </w:rPr>
      </w:pPr>
    </w:p>
    <w:p>
      <w:pPr>
        <w:widowControl w:val="0"/>
        <w:autoSpaceDE w:val="0"/>
        <w:autoSpaceDN w:val="0"/>
        <w:spacing w:line="400" w:lineRule="exact"/>
        <w:jc w:val="both"/>
        <w:rPr>
          <w:kern w:val="2"/>
          <w:sz w:val="21"/>
          <w:szCs w:val="21"/>
        </w:rPr>
      </w:pPr>
      <w:r>
        <w:rPr>
          <w:b/>
          <w:bCs/>
          <w:kern w:val="2"/>
          <w:sz w:val="21"/>
          <w:szCs w:val="21"/>
          <w:lang w:val="zh-CN"/>
        </w:rPr>
        <w:t>格式：开标一览表</w:t>
      </w:r>
    </w:p>
    <w:p>
      <w:pPr>
        <w:pStyle w:val="22"/>
        <w:spacing w:line="360" w:lineRule="auto"/>
        <w:jc w:val="center"/>
        <w:rPr>
          <w:rFonts w:hint="eastAsia" w:ascii="黑体" w:hAnsi="Times New Roman" w:eastAsia="黑体"/>
          <w:b/>
          <w:bCs/>
          <w:sz w:val="36"/>
          <w:szCs w:val="36"/>
        </w:rPr>
      </w:pPr>
      <w:r>
        <w:rPr>
          <w:rFonts w:hint="eastAsia" w:ascii="黑体" w:hAnsi="Times New Roman" w:eastAsia="黑体"/>
          <w:b/>
          <w:bCs/>
          <w:sz w:val="36"/>
          <w:szCs w:val="36"/>
        </w:rPr>
        <w:t>开标一览表</w:t>
      </w:r>
    </w:p>
    <w:p>
      <w:pPr>
        <w:spacing w:line="300" w:lineRule="auto"/>
        <w:jc w:val="center"/>
        <w:rPr>
          <w:spacing w:val="20"/>
          <w:sz w:val="21"/>
          <w:szCs w:val="21"/>
        </w:rPr>
      </w:pPr>
    </w:p>
    <w:p>
      <w:pPr>
        <w:spacing w:line="360" w:lineRule="auto"/>
        <w:rPr>
          <w:rFonts w:hint="eastAsia"/>
          <w:sz w:val="21"/>
          <w:szCs w:val="21"/>
        </w:rPr>
      </w:pPr>
    </w:p>
    <w:tbl>
      <w:tblPr>
        <w:tblStyle w:val="9"/>
        <w:tblW w:w="9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993"/>
        <w:gridCol w:w="1387"/>
        <w:gridCol w:w="3685"/>
        <w:gridCol w:w="1719"/>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vAlign w:val="center"/>
          </w:tcPr>
          <w:p>
            <w:pPr>
              <w:jc w:val="center"/>
              <w:rPr>
                <w:sz w:val="21"/>
                <w:szCs w:val="21"/>
              </w:rPr>
            </w:pPr>
            <w:r>
              <w:rPr>
                <w:rFonts w:hAnsi="宋体"/>
                <w:sz w:val="21"/>
                <w:szCs w:val="21"/>
              </w:rPr>
              <w:t>序号</w:t>
            </w:r>
          </w:p>
        </w:tc>
        <w:tc>
          <w:tcPr>
            <w:tcW w:w="2380" w:type="dxa"/>
            <w:gridSpan w:val="2"/>
            <w:vAlign w:val="center"/>
          </w:tcPr>
          <w:p>
            <w:pPr>
              <w:jc w:val="center"/>
              <w:rPr>
                <w:sz w:val="21"/>
                <w:szCs w:val="21"/>
              </w:rPr>
            </w:pPr>
            <w:r>
              <w:rPr>
                <w:rFonts w:hAnsi="宋体"/>
                <w:sz w:val="21"/>
                <w:szCs w:val="21"/>
              </w:rPr>
              <w:t>项目名称</w:t>
            </w:r>
          </w:p>
        </w:tc>
        <w:tc>
          <w:tcPr>
            <w:tcW w:w="3685" w:type="dxa"/>
            <w:vAlign w:val="center"/>
          </w:tcPr>
          <w:p>
            <w:pPr>
              <w:jc w:val="center"/>
              <w:rPr>
                <w:rFonts w:hint="eastAsia"/>
                <w:sz w:val="21"/>
                <w:szCs w:val="21"/>
              </w:rPr>
            </w:pPr>
            <w:r>
              <w:rPr>
                <w:rFonts w:hAnsi="宋体"/>
                <w:sz w:val="21"/>
                <w:szCs w:val="21"/>
              </w:rPr>
              <w:t>投标报价</w:t>
            </w:r>
            <w:r>
              <w:rPr>
                <w:sz w:val="21"/>
                <w:szCs w:val="21"/>
              </w:rPr>
              <w:t>（</w:t>
            </w:r>
            <w:r>
              <w:rPr>
                <w:rFonts w:hAnsi="宋体"/>
                <w:sz w:val="21"/>
                <w:szCs w:val="21"/>
              </w:rPr>
              <w:t>元</w:t>
            </w:r>
            <w:r>
              <w:rPr>
                <w:sz w:val="21"/>
                <w:szCs w:val="21"/>
              </w:rPr>
              <w:t>）</w:t>
            </w:r>
          </w:p>
        </w:tc>
        <w:tc>
          <w:tcPr>
            <w:tcW w:w="1719" w:type="dxa"/>
            <w:vAlign w:val="center"/>
          </w:tcPr>
          <w:p>
            <w:pPr>
              <w:jc w:val="center"/>
              <w:rPr>
                <w:sz w:val="21"/>
                <w:szCs w:val="21"/>
              </w:rPr>
            </w:pPr>
            <w:r>
              <w:rPr>
                <w:rFonts w:hAnsi="宋体"/>
                <w:sz w:val="21"/>
                <w:szCs w:val="21"/>
              </w:rPr>
              <w:t>服务期限</w:t>
            </w:r>
          </w:p>
        </w:tc>
        <w:tc>
          <w:tcPr>
            <w:tcW w:w="867" w:type="dxa"/>
            <w:vAlign w:val="center"/>
          </w:tcPr>
          <w:p>
            <w:pPr>
              <w:jc w:val="center"/>
              <w:rPr>
                <w:sz w:val="21"/>
                <w:szCs w:val="21"/>
              </w:rPr>
            </w:pPr>
            <w:r>
              <w:rPr>
                <w:rFonts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816" w:type="dxa"/>
            <w:vAlign w:val="center"/>
          </w:tcPr>
          <w:p>
            <w:pPr>
              <w:spacing w:line="320" w:lineRule="exact"/>
              <w:jc w:val="center"/>
              <w:rPr>
                <w:rFonts w:hint="eastAsia" w:eastAsia="宋体"/>
                <w:sz w:val="21"/>
                <w:szCs w:val="21"/>
              </w:rPr>
            </w:pPr>
          </w:p>
        </w:tc>
        <w:tc>
          <w:tcPr>
            <w:tcW w:w="2380" w:type="dxa"/>
            <w:gridSpan w:val="2"/>
            <w:vAlign w:val="center"/>
          </w:tcPr>
          <w:p>
            <w:pPr>
              <w:spacing w:line="320" w:lineRule="exact"/>
              <w:jc w:val="center"/>
              <w:rPr>
                <w:rFonts w:hint="eastAsia" w:eastAsia="宋体"/>
                <w:sz w:val="21"/>
                <w:szCs w:val="21"/>
              </w:rPr>
            </w:pPr>
            <w:r>
              <w:rPr>
                <w:rFonts w:hint="eastAsia"/>
                <w:sz w:val="21"/>
              </w:rPr>
              <w:t>布草洗涤服务</w:t>
            </w:r>
          </w:p>
        </w:tc>
        <w:tc>
          <w:tcPr>
            <w:tcW w:w="3685" w:type="dxa"/>
            <w:vAlign w:val="center"/>
          </w:tcPr>
          <w:p>
            <w:pPr>
              <w:spacing w:line="320" w:lineRule="exact"/>
              <w:jc w:val="center"/>
              <w:rPr>
                <w:sz w:val="21"/>
                <w:szCs w:val="21"/>
              </w:rPr>
            </w:pPr>
          </w:p>
        </w:tc>
        <w:tc>
          <w:tcPr>
            <w:tcW w:w="1719" w:type="dxa"/>
            <w:vAlign w:val="center"/>
          </w:tcPr>
          <w:p>
            <w:pPr>
              <w:spacing w:line="320" w:lineRule="exact"/>
              <w:jc w:val="center"/>
              <w:rPr>
                <w:rFonts w:hAnsi="宋体"/>
                <w:sz w:val="21"/>
                <w:szCs w:val="21"/>
              </w:rPr>
            </w:pPr>
          </w:p>
        </w:tc>
        <w:tc>
          <w:tcPr>
            <w:tcW w:w="867"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467" w:type="dxa"/>
            <w:gridSpan w:val="6"/>
            <w:tcBorders>
              <w:top w:val="nil"/>
              <w:bottom w:val="single" w:color="auto" w:sz="4" w:space="0"/>
            </w:tcBorders>
            <w:vAlign w:val="center"/>
          </w:tcPr>
          <w:p>
            <w:pPr>
              <w:spacing w:line="400" w:lineRule="exact"/>
              <w:rPr>
                <w:sz w:val="21"/>
                <w:szCs w:val="21"/>
              </w:rPr>
            </w:pPr>
            <w:r>
              <w:rPr>
                <w:rFonts w:hAnsi="宋体"/>
                <w:sz w:val="21"/>
                <w:szCs w:val="21"/>
              </w:rPr>
              <w:t>投标总报价（人民币大写）：</w:t>
            </w:r>
            <w:r>
              <w:rPr>
                <w:sz w:val="21"/>
                <w:szCs w:val="21"/>
              </w:rPr>
              <w:t xml:space="preserve">                  </w:t>
            </w:r>
            <w:r>
              <w:rPr>
                <w:rFonts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gridSpan w:val="2"/>
            <w:tcBorders>
              <w:top w:val="single" w:color="auto" w:sz="4" w:space="0"/>
              <w:bottom w:val="single" w:color="auto" w:sz="4" w:space="0"/>
            </w:tcBorders>
            <w:vAlign w:val="center"/>
          </w:tcPr>
          <w:p>
            <w:pPr>
              <w:spacing w:line="400" w:lineRule="exact"/>
              <w:rPr>
                <w:rFonts w:hint="eastAsia" w:eastAsia="宋体"/>
                <w:sz w:val="21"/>
                <w:szCs w:val="21"/>
              </w:rPr>
            </w:pPr>
            <w:r>
              <w:rPr>
                <w:rFonts w:hint="eastAsia" w:hAnsi="宋体"/>
                <w:sz w:val="21"/>
                <w:szCs w:val="21"/>
              </w:rPr>
              <w:t>付款方式</w:t>
            </w:r>
          </w:p>
        </w:tc>
        <w:tc>
          <w:tcPr>
            <w:tcW w:w="7658" w:type="dxa"/>
            <w:gridSpan w:val="4"/>
            <w:tcBorders>
              <w:top w:val="single" w:color="auto" w:sz="4" w:space="0"/>
              <w:bottom w:val="single" w:color="auto" w:sz="4" w:space="0"/>
            </w:tcBorders>
            <w:vAlign w:val="center"/>
          </w:tcPr>
          <w:p>
            <w:pPr>
              <w:spacing w:line="4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gridSpan w:val="2"/>
            <w:tcBorders>
              <w:top w:val="single" w:color="auto" w:sz="4" w:space="0"/>
              <w:bottom w:val="single" w:color="auto" w:sz="4" w:space="0"/>
            </w:tcBorders>
            <w:vAlign w:val="center"/>
          </w:tcPr>
          <w:p>
            <w:pPr>
              <w:spacing w:line="400" w:lineRule="exact"/>
              <w:rPr>
                <w:rFonts w:hint="eastAsia" w:eastAsia="宋体"/>
                <w:sz w:val="21"/>
                <w:szCs w:val="21"/>
              </w:rPr>
            </w:pPr>
            <w:r>
              <w:rPr>
                <w:rFonts w:hAnsi="宋体"/>
                <w:sz w:val="21"/>
                <w:szCs w:val="21"/>
              </w:rPr>
              <w:t>其它</w:t>
            </w:r>
            <w:r>
              <w:rPr>
                <w:rFonts w:hint="eastAsia" w:hAnsi="宋体"/>
                <w:sz w:val="21"/>
                <w:szCs w:val="21"/>
              </w:rPr>
              <w:t>优惠条款</w:t>
            </w:r>
          </w:p>
        </w:tc>
        <w:tc>
          <w:tcPr>
            <w:tcW w:w="7658" w:type="dxa"/>
            <w:gridSpan w:val="4"/>
            <w:tcBorders>
              <w:top w:val="single" w:color="auto" w:sz="4" w:space="0"/>
              <w:bottom w:val="single" w:color="auto" w:sz="4" w:space="0"/>
            </w:tcBorders>
            <w:vAlign w:val="center"/>
          </w:tcPr>
          <w:p>
            <w:pPr>
              <w:spacing w:line="40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809" w:type="dxa"/>
            <w:gridSpan w:val="2"/>
            <w:tcBorders>
              <w:top w:val="single" w:color="auto" w:sz="4" w:space="0"/>
            </w:tcBorders>
            <w:vAlign w:val="center"/>
          </w:tcPr>
          <w:p>
            <w:pPr>
              <w:spacing w:line="400" w:lineRule="exact"/>
              <w:rPr>
                <w:rFonts w:hint="eastAsia" w:eastAsia="宋体"/>
                <w:sz w:val="21"/>
                <w:szCs w:val="21"/>
              </w:rPr>
            </w:pPr>
            <w:r>
              <w:rPr>
                <w:rFonts w:hint="eastAsia"/>
                <w:sz w:val="21"/>
                <w:szCs w:val="21"/>
              </w:rPr>
              <w:t>备注</w:t>
            </w:r>
          </w:p>
        </w:tc>
        <w:tc>
          <w:tcPr>
            <w:tcW w:w="7658" w:type="dxa"/>
            <w:gridSpan w:val="4"/>
            <w:tcBorders>
              <w:top w:val="single" w:color="auto" w:sz="4" w:space="0"/>
            </w:tcBorders>
            <w:vAlign w:val="center"/>
          </w:tcPr>
          <w:p>
            <w:pPr>
              <w:spacing w:line="400" w:lineRule="exact"/>
              <w:rPr>
                <w:sz w:val="21"/>
                <w:szCs w:val="21"/>
              </w:rPr>
            </w:pPr>
          </w:p>
        </w:tc>
      </w:tr>
    </w:tbl>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投标人（公章）：</w:t>
      </w: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法定代表人或代理人：（签字或盖章）</w:t>
      </w:r>
    </w:p>
    <w:p>
      <w:pPr>
        <w:widowControl w:val="0"/>
        <w:autoSpaceDE w:val="0"/>
        <w:autoSpaceDN w:val="0"/>
        <w:spacing w:line="360" w:lineRule="auto"/>
        <w:ind w:firstLine="210"/>
        <w:jc w:val="both"/>
        <w:rPr>
          <w:rFonts w:hint="eastAsia"/>
          <w:kern w:val="2"/>
          <w:sz w:val="21"/>
          <w:szCs w:val="21"/>
        </w:rPr>
      </w:pPr>
      <w:r>
        <w:rPr>
          <w:rFonts w:hint="eastAsia" w:ascii="宋体" w:cs="宋体"/>
          <w:kern w:val="2"/>
          <w:sz w:val="21"/>
          <w:szCs w:val="21"/>
          <w:lang w:val="zh-CN"/>
        </w:rPr>
        <w:t>日期：</w:t>
      </w:r>
      <w:r>
        <w:rPr>
          <w:kern w:val="2"/>
          <w:sz w:val="21"/>
          <w:szCs w:val="21"/>
        </w:rPr>
        <w:t xml:space="preserve">      </w:t>
      </w:r>
      <w:r>
        <w:rPr>
          <w:rFonts w:hint="eastAsia" w:ascii="宋体" w:cs="宋体"/>
          <w:kern w:val="2"/>
          <w:sz w:val="21"/>
          <w:szCs w:val="21"/>
          <w:lang w:val="zh-CN"/>
        </w:rPr>
        <w:t>年</w:t>
      </w:r>
      <w:r>
        <w:rPr>
          <w:kern w:val="2"/>
          <w:sz w:val="21"/>
          <w:szCs w:val="21"/>
        </w:rPr>
        <w:t xml:space="preserve">     </w:t>
      </w:r>
      <w:r>
        <w:rPr>
          <w:rFonts w:hint="eastAsia" w:ascii="宋体" w:cs="宋体"/>
          <w:kern w:val="2"/>
          <w:sz w:val="21"/>
          <w:szCs w:val="21"/>
          <w:lang w:val="zh-CN"/>
        </w:rPr>
        <w:t>月</w:t>
      </w:r>
      <w:r>
        <w:rPr>
          <w:kern w:val="2"/>
          <w:sz w:val="21"/>
          <w:szCs w:val="21"/>
        </w:rPr>
        <w:t xml:space="preserve">     </w:t>
      </w:r>
      <w:r>
        <w:rPr>
          <w:rFonts w:hint="eastAsia" w:ascii="宋体" w:cs="宋体"/>
          <w:kern w:val="2"/>
          <w:sz w:val="21"/>
          <w:szCs w:val="21"/>
          <w:lang w:val="zh-CN"/>
        </w:rPr>
        <w:t>日</w:t>
      </w:r>
      <w:r>
        <w:rPr>
          <w:b/>
          <w:bCs/>
          <w:sz w:val="21"/>
          <w:szCs w:val="21"/>
          <w:lang w:val="zh-CN"/>
        </w:rPr>
        <w:br w:type="page"/>
      </w:r>
      <w:r>
        <w:rPr>
          <w:b/>
          <w:sz w:val="21"/>
          <w:szCs w:val="21"/>
        </w:rPr>
        <w:t>格式：</w:t>
      </w:r>
      <w:r>
        <w:rPr>
          <w:b/>
          <w:bCs/>
          <w:kern w:val="2"/>
          <w:sz w:val="21"/>
          <w:szCs w:val="21"/>
          <w:lang w:val="zh-CN"/>
        </w:rPr>
        <w:t>投标报价分析表</w:t>
      </w:r>
    </w:p>
    <w:p>
      <w:pPr>
        <w:rPr>
          <w:rFonts w:hint="eastAsia"/>
        </w:rPr>
      </w:pPr>
    </w:p>
    <w:p>
      <w:pPr>
        <w:pStyle w:val="22"/>
        <w:spacing w:line="400" w:lineRule="exact"/>
        <w:jc w:val="center"/>
        <w:rPr>
          <w:rFonts w:ascii="黑体" w:hAnsi="Times New Roman" w:eastAsia="黑体"/>
          <w:b/>
          <w:bCs/>
          <w:sz w:val="36"/>
          <w:szCs w:val="36"/>
        </w:rPr>
      </w:pPr>
      <w:r>
        <w:rPr>
          <w:rFonts w:ascii="黑体" w:hAnsi="Times New Roman" w:eastAsia="黑体"/>
          <w:b/>
          <w:bCs/>
          <w:sz w:val="36"/>
          <w:szCs w:val="36"/>
        </w:rPr>
        <w:t>投标</w:t>
      </w:r>
      <w:r>
        <w:rPr>
          <w:rFonts w:hint="eastAsia" w:ascii="黑体" w:hAnsi="Times New Roman" w:eastAsia="黑体"/>
          <w:b/>
          <w:bCs/>
          <w:sz w:val="36"/>
          <w:szCs w:val="36"/>
        </w:rPr>
        <w:t>报价分析表</w:t>
      </w:r>
    </w:p>
    <w:p>
      <w:pPr>
        <w:pStyle w:val="22"/>
        <w:spacing w:line="400" w:lineRule="exact"/>
        <w:ind w:firstLine="2520"/>
        <w:jc w:val="center"/>
        <w:rPr>
          <w:rFonts w:ascii="Times New Roman" w:hAnsi="Times New Roman" w:eastAsia="宋体"/>
          <w:sz w:val="21"/>
          <w:szCs w:val="21"/>
        </w:rPr>
      </w:pPr>
    </w:p>
    <w:p>
      <w:pPr>
        <w:spacing w:line="360" w:lineRule="auto"/>
        <w:rPr>
          <w:rFonts w:hint="eastAsia" w:hAnsi="宋体"/>
          <w:spacing w:val="20"/>
          <w:sz w:val="21"/>
          <w:szCs w:val="21"/>
        </w:rPr>
      </w:pPr>
    </w:p>
    <w:tbl>
      <w:tblPr>
        <w:tblStyle w:val="9"/>
        <w:tblW w:w="8320" w:type="dxa"/>
        <w:tblInd w:w="0" w:type="dxa"/>
        <w:tblLayout w:type="fixed"/>
        <w:tblCellMar>
          <w:top w:w="15" w:type="dxa"/>
          <w:left w:w="15" w:type="dxa"/>
          <w:bottom w:w="15" w:type="dxa"/>
          <w:right w:w="15" w:type="dxa"/>
        </w:tblCellMar>
      </w:tblPr>
      <w:tblGrid>
        <w:gridCol w:w="1235"/>
        <w:gridCol w:w="1578"/>
        <w:gridCol w:w="1235"/>
        <w:gridCol w:w="1303"/>
        <w:gridCol w:w="1235"/>
        <w:gridCol w:w="1734"/>
      </w:tblGrid>
      <w:tr>
        <w:tblPrEx>
          <w:tblLayout w:type="fixed"/>
          <w:tblCellMar>
            <w:top w:w="15" w:type="dxa"/>
            <w:left w:w="15" w:type="dxa"/>
            <w:bottom w:w="15" w:type="dxa"/>
            <w:right w:w="15" w:type="dxa"/>
          </w:tblCellMar>
        </w:tblPrEx>
        <w:trPr>
          <w:trHeight w:val="671"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序号</w:t>
            </w:r>
          </w:p>
        </w:tc>
        <w:tc>
          <w:tcPr>
            <w:tcW w:w="15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名 称</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单 位</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单价（元）</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数量</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小计（元）</w:t>
            </w: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rPr>
              <w:t>枕套</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床单</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被套</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ind w:firstLine="105" w:firstLineChars="5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病员衣裤</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工作服</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工作裤</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棉盖（被）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棉垫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枕芯</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窗帘</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污物袋</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室内工作服</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洗手裤</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小洞巾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大洞巾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单层中单</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手术中单</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甲状腺单</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双层大夹被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大开刀巾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val="en-US" w:eastAsia="zh-CN" w:bidi="ar-SA"/>
              </w:rPr>
              <w:t>小开刀巾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FF0000"/>
                <w:sz w:val="21"/>
                <w:szCs w:val="21"/>
                <w:lang w:val="en-US" w:eastAsia="zh-CN" w:bidi="ar-SA"/>
              </w:rPr>
            </w:pPr>
            <w:r>
              <w:rPr>
                <w:rFonts w:hint="eastAsia" w:ascii="微软雅黑" w:hAnsi="微软雅黑" w:cs="宋体"/>
                <w:color w:val="000000" w:themeColor="text1"/>
                <w:sz w:val="21"/>
                <w:szCs w:val="21"/>
                <w:lang w:val="en-US" w:eastAsia="zh-CN" w:bidi="ar-SA"/>
                <w14:textFill>
                  <w14:solidFill>
                    <w14:schemeClr w14:val="tx1"/>
                  </w14:solidFill>
                </w14:textFill>
              </w:rPr>
              <w:t>甲状腺剖腹被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隔离衣</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大浴巾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沙发套</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大包布</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中包布</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000000" w:themeColor="text1"/>
                <w:sz w:val="21"/>
                <w:szCs w:val="21"/>
                <w:lang w:val="en-US" w:eastAsia="zh-CN" w:bidi="ar-SA"/>
                <w14:textFill>
                  <w14:solidFill>
                    <w14:schemeClr w14:val="tx1"/>
                  </w14:solidFill>
                </w14:textFill>
              </w:rPr>
            </w:pPr>
            <w:r>
              <w:rPr>
                <w:rFonts w:hint="eastAsia" w:ascii="微软雅黑" w:hAnsi="微软雅黑" w:cs="宋体"/>
                <w:color w:val="000000" w:themeColor="text1"/>
                <w:sz w:val="21"/>
                <w:szCs w:val="21"/>
                <w:lang w:eastAsia="zh-CN"/>
                <w14:textFill>
                  <w14:solidFill>
                    <w14:schemeClr w14:val="tx1"/>
                  </w14:solidFill>
                </w14:textFill>
              </w:rPr>
              <w:t>小包布</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小包被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婴儿小床单</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婴儿衣</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腹带</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开刀衣</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剖腹被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手术被套</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治疗巾</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护袖</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单腿裤</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shd w:val="clear" w:color="auto" w:fill="FFFFFF"/>
              <w:adjustRightInd/>
              <w:snapToGrid/>
              <w:spacing w:after="0"/>
              <w:rPr>
                <w:rFonts w:hint="eastAsia" w:ascii="微软雅黑" w:hAnsi="微软雅黑" w:eastAsia="微软雅黑" w:cs="宋体"/>
                <w:color w:val="333333"/>
                <w:sz w:val="21"/>
                <w:szCs w:val="21"/>
                <w:lang w:val="en-US" w:eastAsia="zh-CN" w:bidi="ar-SA"/>
              </w:rPr>
            </w:pPr>
            <w:r>
              <w:rPr>
                <w:rFonts w:hint="eastAsia" w:ascii="微软雅黑" w:hAnsi="微软雅黑" w:cs="宋体"/>
                <w:color w:val="333333"/>
                <w:sz w:val="21"/>
                <w:szCs w:val="21"/>
                <w:lang w:eastAsia="zh-CN"/>
              </w:rPr>
              <w:t>羊毛衫</w:t>
            </w: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件</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57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sz w:val="24"/>
                <w:szCs w:val="24"/>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合计（元）</w:t>
            </w:r>
          </w:p>
        </w:tc>
        <w:tc>
          <w:tcPr>
            <w:tcW w:w="17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hint="eastAsia" w:ascii="宋体" w:hAnsi="宋体" w:eastAsia="宋体" w:cs="宋体"/>
                <w:color w:val="000000"/>
                <w:sz w:val="24"/>
                <w:szCs w:val="24"/>
              </w:rPr>
            </w:pPr>
          </w:p>
        </w:tc>
      </w:tr>
      <w:tr>
        <w:tblPrEx>
          <w:tblLayout w:type="fixed"/>
          <w:tblCellMar>
            <w:top w:w="15" w:type="dxa"/>
            <w:left w:w="15" w:type="dxa"/>
            <w:bottom w:w="15" w:type="dxa"/>
            <w:right w:w="15" w:type="dxa"/>
          </w:tblCellMar>
        </w:tblPrEx>
        <w:trPr>
          <w:trHeight w:val="409" w:hRule="atLeast"/>
        </w:trPr>
        <w:tc>
          <w:tcPr>
            <w:tcW w:w="8320" w:type="dxa"/>
            <w:gridSpan w:val="6"/>
            <w:tcBorders>
              <w:top w:val="single" w:color="000000" w:sz="4" w:space="0"/>
              <w:left w:val="single" w:color="000000" w:sz="4" w:space="0"/>
              <w:bottom w:val="single" w:color="000000" w:sz="4" w:space="0"/>
              <w:right w:val="single" w:color="000000" w:sz="4" w:space="0"/>
            </w:tcBorders>
            <w:vAlign w:val="center"/>
          </w:tcPr>
          <w:p>
            <w:pPr>
              <w:jc w:val="both"/>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合计（大写）：</w:t>
            </w:r>
          </w:p>
        </w:tc>
      </w:tr>
    </w:tbl>
    <w:p>
      <w:pPr>
        <w:overflowPunct w:val="0"/>
        <w:spacing w:line="360" w:lineRule="auto"/>
        <w:rPr>
          <w:rFonts w:hint="eastAsia"/>
          <w:sz w:val="21"/>
          <w:szCs w:val="21"/>
        </w:rPr>
      </w:pPr>
      <w:r>
        <w:rPr>
          <w:rFonts w:hint="eastAsia"/>
          <w:sz w:val="21"/>
          <w:szCs w:val="21"/>
        </w:rPr>
        <w:t>备注：报价包含洗涤、运输、修补、人员费用、节假日加班费用、管理费用、装备费用、税费等所有费用。医用布草洗涤清单的数量是采购人在合同期内可能需要洗涤的医用布草数量，请各投标人以清单数量报明单价并合计总价，具体应按采购人的通知要求进行洗涤服务，单价不变、按实结算。</w:t>
      </w:r>
    </w:p>
    <w:p>
      <w:pPr>
        <w:overflowPunct w:val="0"/>
        <w:spacing w:line="360" w:lineRule="auto"/>
        <w:rPr>
          <w:rFonts w:hint="eastAsia"/>
          <w:sz w:val="21"/>
          <w:szCs w:val="21"/>
        </w:rPr>
      </w:pP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投标人（公章）：</w:t>
      </w: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法定代表人或代理人：（签字或盖章）</w:t>
      </w:r>
    </w:p>
    <w:p>
      <w:pPr>
        <w:widowControl w:val="0"/>
        <w:autoSpaceDE w:val="0"/>
        <w:autoSpaceDN w:val="0"/>
        <w:spacing w:line="360" w:lineRule="auto"/>
        <w:ind w:firstLine="210"/>
        <w:jc w:val="both"/>
        <w:rPr>
          <w:kern w:val="2"/>
          <w:sz w:val="21"/>
          <w:szCs w:val="21"/>
        </w:rPr>
      </w:pPr>
      <w:r>
        <w:rPr>
          <w:rFonts w:hint="eastAsia" w:ascii="宋体" w:cs="宋体"/>
          <w:kern w:val="2"/>
          <w:sz w:val="21"/>
          <w:szCs w:val="21"/>
          <w:lang w:val="zh-CN"/>
        </w:rPr>
        <w:t>日期：</w:t>
      </w:r>
      <w:r>
        <w:rPr>
          <w:kern w:val="2"/>
          <w:sz w:val="21"/>
          <w:szCs w:val="21"/>
        </w:rPr>
        <w:t xml:space="preserve">      </w:t>
      </w:r>
      <w:r>
        <w:rPr>
          <w:rFonts w:hint="eastAsia" w:ascii="宋体" w:cs="宋体"/>
          <w:kern w:val="2"/>
          <w:sz w:val="21"/>
          <w:szCs w:val="21"/>
          <w:lang w:val="zh-CN"/>
        </w:rPr>
        <w:t>年</w:t>
      </w:r>
      <w:r>
        <w:rPr>
          <w:kern w:val="2"/>
          <w:sz w:val="21"/>
          <w:szCs w:val="21"/>
        </w:rPr>
        <w:t xml:space="preserve">     </w:t>
      </w:r>
      <w:r>
        <w:rPr>
          <w:rFonts w:hint="eastAsia" w:ascii="宋体" w:cs="宋体"/>
          <w:kern w:val="2"/>
          <w:sz w:val="21"/>
          <w:szCs w:val="21"/>
          <w:lang w:val="zh-CN"/>
        </w:rPr>
        <w:t>月</w:t>
      </w:r>
      <w:r>
        <w:rPr>
          <w:kern w:val="2"/>
          <w:sz w:val="21"/>
          <w:szCs w:val="21"/>
        </w:rPr>
        <w:t xml:space="preserve">     </w:t>
      </w:r>
      <w:r>
        <w:rPr>
          <w:rFonts w:hint="eastAsia" w:ascii="宋体" w:cs="宋体"/>
          <w:kern w:val="2"/>
          <w:sz w:val="21"/>
          <w:szCs w:val="21"/>
          <w:lang w:val="zh-CN"/>
        </w:rPr>
        <w:t>日</w:t>
      </w:r>
    </w:p>
    <w:p>
      <w:pPr>
        <w:overflowPunct w:val="0"/>
        <w:spacing w:line="360" w:lineRule="auto"/>
        <w:rPr>
          <w:sz w:val="21"/>
          <w:szCs w:val="21"/>
        </w:rPr>
      </w:pPr>
    </w:p>
    <w:p>
      <w:pPr>
        <w:pStyle w:val="4"/>
        <w:spacing w:line="400" w:lineRule="exact"/>
        <w:ind w:firstLine="447" w:firstLineChars="213"/>
        <w:rPr>
          <w:rFonts w:hint="eastAsia" w:ascii="Times New Roman" w:hAnsi="Times New Roman" w:eastAsia="宋体"/>
          <w:sz w:val="21"/>
          <w:szCs w:val="21"/>
        </w:rPr>
      </w:pPr>
    </w:p>
    <w:p>
      <w:pPr>
        <w:widowControl w:val="0"/>
        <w:autoSpaceDE w:val="0"/>
        <w:autoSpaceDN w:val="0"/>
        <w:spacing w:line="360" w:lineRule="auto"/>
        <w:ind w:firstLine="210"/>
        <w:jc w:val="both"/>
        <w:rPr>
          <w:b/>
          <w:sz w:val="21"/>
          <w:szCs w:val="21"/>
        </w:rPr>
      </w:pPr>
      <w:r>
        <w:rPr>
          <w:b/>
          <w:bCs/>
          <w:sz w:val="21"/>
          <w:szCs w:val="21"/>
        </w:rPr>
        <w:br w:type="page"/>
      </w:r>
      <w:r>
        <w:rPr>
          <w:rFonts w:hAnsi="宋体"/>
          <w:b/>
          <w:sz w:val="21"/>
          <w:szCs w:val="21"/>
        </w:rPr>
        <w:t>格式、资格证明文件</w:t>
      </w:r>
    </w:p>
    <w:p>
      <w:pPr>
        <w:pStyle w:val="3"/>
        <w:overflowPunct w:val="0"/>
        <w:ind w:firstLine="0"/>
        <w:rPr>
          <w:rFonts w:eastAsia="宋体"/>
          <w:b/>
          <w:sz w:val="21"/>
          <w:szCs w:val="21"/>
        </w:rPr>
      </w:pPr>
    </w:p>
    <w:p>
      <w:pPr>
        <w:pStyle w:val="3"/>
        <w:overflowPunct w:val="0"/>
        <w:ind w:firstLine="0"/>
        <w:jc w:val="both"/>
        <w:rPr>
          <w:rFonts w:eastAsia="宋体"/>
          <w:b/>
          <w:sz w:val="21"/>
          <w:szCs w:val="21"/>
        </w:rPr>
      </w:pPr>
      <w:r>
        <w:rPr>
          <w:rFonts w:hAnsi="宋体" w:eastAsia="宋体"/>
          <w:b/>
          <w:bCs/>
          <w:sz w:val="21"/>
          <w:szCs w:val="21"/>
        </w:rPr>
        <w:t>（）</w:t>
      </w:r>
      <w:r>
        <w:rPr>
          <w:rFonts w:hAnsi="宋体" w:eastAsia="宋体"/>
          <w:b/>
          <w:sz w:val="21"/>
          <w:szCs w:val="21"/>
        </w:rPr>
        <w:t>关于资格文件的声明函</w:t>
      </w:r>
    </w:p>
    <w:p>
      <w:pPr>
        <w:pStyle w:val="3"/>
        <w:overflowPunct w:val="0"/>
        <w:ind w:firstLine="0"/>
        <w:rPr>
          <w:rFonts w:eastAsia="宋体"/>
          <w:b/>
          <w:sz w:val="21"/>
          <w:szCs w:val="21"/>
        </w:rPr>
      </w:pPr>
    </w:p>
    <w:p>
      <w:pPr>
        <w:pStyle w:val="3"/>
        <w:overflowPunct w:val="0"/>
        <w:ind w:firstLine="0"/>
        <w:rPr>
          <w:rFonts w:eastAsia="宋体"/>
          <w:b/>
        </w:rPr>
      </w:pPr>
    </w:p>
    <w:p>
      <w:pPr>
        <w:pStyle w:val="3"/>
        <w:overflowPunct w:val="0"/>
        <w:ind w:firstLine="0"/>
        <w:rPr>
          <w:rFonts w:eastAsia="宋体"/>
        </w:rPr>
      </w:pPr>
    </w:p>
    <w:p>
      <w:pPr>
        <w:pStyle w:val="3"/>
        <w:overflowPunct w:val="0"/>
        <w:jc w:val="center"/>
        <w:rPr>
          <w:rFonts w:hint="eastAsia" w:ascii="黑体" w:eastAsia="黑体"/>
          <w:b/>
          <w:bCs/>
          <w:sz w:val="36"/>
          <w:szCs w:val="36"/>
        </w:rPr>
      </w:pPr>
      <w:r>
        <w:rPr>
          <w:rFonts w:hint="eastAsia" w:ascii="黑体" w:eastAsia="黑体"/>
          <w:b/>
          <w:bCs/>
          <w:sz w:val="36"/>
          <w:szCs w:val="36"/>
        </w:rPr>
        <w:t>关于资格文件的声明函</w:t>
      </w:r>
    </w:p>
    <w:p>
      <w:pPr>
        <w:pStyle w:val="3"/>
        <w:overflowPunct w:val="0"/>
        <w:jc w:val="center"/>
        <w:rPr>
          <w:rFonts w:eastAsia="宋体"/>
        </w:rPr>
      </w:pPr>
    </w:p>
    <w:p>
      <w:pPr>
        <w:pStyle w:val="3"/>
        <w:overflowPunct w:val="0"/>
        <w:jc w:val="center"/>
        <w:rPr>
          <w:rFonts w:eastAsia="宋体"/>
        </w:rPr>
      </w:pPr>
    </w:p>
    <w:p>
      <w:pPr>
        <w:pStyle w:val="22"/>
        <w:spacing w:line="400" w:lineRule="exact"/>
        <w:rPr>
          <w:rFonts w:ascii="Times New Roman" w:hAnsi="Times New Roman" w:eastAsia="宋体"/>
          <w:b/>
          <w:bCs/>
          <w:sz w:val="21"/>
          <w:szCs w:val="21"/>
        </w:rPr>
      </w:pPr>
      <w:r>
        <w:rPr>
          <w:rFonts w:hint="eastAsia" w:ascii="Times New Roman" w:hAnsi="Times New Roman" w:eastAsia="宋体"/>
          <w:b/>
          <w:bCs/>
          <w:sz w:val="21"/>
          <w:szCs w:val="21"/>
          <w:u w:val="single"/>
        </w:rPr>
        <w:t>南京市第二医院</w:t>
      </w:r>
      <w:r>
        <w:rPr>
          <w:rFonts w:ascii="Times New Roman" w:hAnsi="Times New Roman" w:eastAsia="宋体"/>
          <w:b/>
          <w:bCs/>
          <w:sz w:val="21"/>
          <w:szCs w:val="21"/>
        </w:rPr>
        <w:t>：</w:t>
      </w:r>
    </w:p>
    <w:p>
      <w:pPr>
        <w:pStyle w:val="3"/>
        <w:overflowPunct w:val="0"/>
        <w:spacing w:line="400" w:lineRule="exact"/>
        <w:jc w:val="both"/>
        <w:rPr>
          <w:rFonts w:eastAsia="宋体"/>
          <w:sz w:val="21"/>
          <w:szCs w:val="21"/>
        </w:rPr>
      </w:pPr>
    </w:p>
    <w:p>
      <w:pPr>
        <w:autoSpaceDE w:val="0"/>
        <w:autoSpaceDN w:val="0"/>
        <w:spacing w:line="480" w:lineRule="auto"/>
        <w:ind w:firstLine="420" w:firstLineChars="200"/>
        <w:rPr>
          <w:sz w:val="21"/>
          <w:szCs w:val="21"/>
        </w:rPr>
      </w:pPr>
      <w:r>
        <w:rPr>
          <w:sz w:val="21"/>
          <w:szCs w:val="21"/>
          <w:lang w:val="zh-CN"/>
        </w:rPr>
        <w:t>本公司愿就由贵公司组织实施的招标活动进行投标。本公司所提交的投标文件中所有关于投标资格的文件</w:t>
      </w:r>
      <w:bookmarkStart w:id="0" w:name="_GoBack"/>
      <w:bookmarkEnd w:id="0"/>
      <w:r>
        <w:rPr>
          <w:sz w:val="21"/>
          <w:szCs w:val="21"/>
          <w:lang w:val="zh-CN"/>
        </w:rPr>
        <w:t>、证明和陈述均是真实的、准确的。若与真实情况不符，本公司愿意承担由此而产生的一切后果。</w:t>
      </w:r>
    </w:p>
    <w:p>
      <w:pPr>
        <w:autoSpaceDE w:val="0"/>
        <w:autoSpaceDN w:val="0"/>
        <w:spacing w:line="480" w:lineRule="auto"/>
        <w:ind w:firstLine="425"/>
        <w:rPr>
          <w:sz w:val="21"/>
          <w:szCs w:val="21"/>
        </w:rPr>
      </w:pPr>
    </w:p>
    <w:p>
      <w:pPr>
        <w:autoSpaceDE w:val="0"/>
        <w:autoSpaceDN w:val="0"/>
        <w:spacing w:line="480" w:lineRule="auto"/>
        <w:ind w:firstLine="425"/>
        <w:rPr>
          <w:sz w:val="21"/>
          <w:szCs w:val="21"/>
        </w:rPr>
      </w:pPr>
    </w:p>
    <w:p>
      <w:pPr>
        <w:autoSpaceDE w:val="0"/>
        <w:autoSpaceDN w:val="0"/>
        <w:spacing w:line="480" w:lineRule="auto"/>
        <w:ind w:firstLine="425"/>
        <w:rPr>
          <w:sz w:val="21"/>
          <w:szCs w:val="21"/>
        </w:rPr>
      </w:pP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投标人（公章）：</w:t>
      </w: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法定代表人或被委托人：（签字或盖章）</w:t>
      </w:r>
    </w:p>
    <w:p>
      <w:pPr>
        <w:widowControl w:val="0"/>
        <w:autoSpaceDE w:val="0"/>
        <w:autoSpaceDN w:val="0"/>
        <w:spacing w:line="360" w:lineRule="auto"/>
        <w:ind w:firstLine="210"/>
        <w:jc w:val="both"/>
        <w:rPr>
          <w:kern w:val="2"/>
          <w:sz w:val="21"/>
          <w:szCs w:val="21"/>
        </w:rPr>
      </w:pPr>
      <w:r>
        <w:rPr>
          <w:rFonts w:hint="eastAsia" w:ascii="宋体" w:cs="宋体"/>
          <w:kern w:val="2"/>
          <w:sz w:val="21"/>
          <w:szCs w:val="21"/>
          <w:lang w:val="zh-CN"/>
        </w:rPr>
        <w:t>日期：</w:t>
      </w:r>
      <w:r>
        <w:rPr>
          <w:kern w:val="2"/>
          <w:sz w:val="21"/>
          <w:szCs w:val="21"/>
        </w:rPr>
        <w:t xml:space="preserve">      </w:t>
      </w:r>
      <w:r>
        <w:rPr>
          <w:rFonts w:hint="eastAsia" w:ascii="宋体" w:cs="宋体"/>
          <w:kern w:val="2"/>
          <w:sz w:val="21"/>
          <w:szCs w:val="21"/>
          <w:lang w:val="zh-CN"/>
        </w:rPr>
        <w:t>年</w:t>
      </w:r>
      <w:r>
        <w:rPr>
          <w:kern w:val="2"/>
          <w:sz w:val="21"/>
          <w:szCs w:val="21"/>
        </w:rPr>
        <w:t xml:space="preserve">     </w:t>
      </w:r>
      <w:r>
        <w:rPr>
          <w:rFonts w:hint="eastAsia" w:ascii="宋体" w:cs="宋体"/>
          <w:kern w:val="2"/>
          <w:sz w:val="21"/>
          <w:szCs w:val="21"/>
          <w:lang w:val="zh-CN"/>
        </w:rPr>
        <w:t>月</w:t>
      </w:r>
      <w:r>
        <w:rPr>
          <w:kern w:val="2"/>
          <w:sz w:val="21"/>
          <w:szCs w:val="21"/>
        </w:rPr>
        <w:t xml:space="preserve">     </w:t>
      </w:r>
      <w:r>
        <w:rPr>
          <w:rFonts w:hint="eastAsia" w:ascii="宋体" w:cs="宋体"/>
          <w:kern w:val="2"/>
          <w:sz w:val="21"/>
          <w:szCs w:val="21"/>
          <w:lang w:val="zh-CN"/>
        </w:rPr>
        <w:t>日</w:t>
      </w:r>
    </w:p>
    <w:p>
      <w:pPr>
        <w:pStyle w:val="3"/>
        <w:overflowPunct w:val="0"/>
        <w:spacing w:line="400" w:lineRule="exact"/>
        <w:ind w:firstLine="0"/>
        <w:rPr>
          <w:rFonts w:eastAsia="宋体"/>
          <w:sz w:val="21"/>
          <w:szCs w:val="21"/>
        </w:rPr>
      </w:pPr>
    </w:p>
    <w:p>
      <w:pPr>
        <w:pStyle w:val="3"/>
        <w:overflowPunct w:val="0"/>
        <w:ind w:firstLine="0"/>
        <w:rPr>
          <w:rFonts w:eastAsia="宋体"/>
        </w:rPr>
      </w:pPr>
    </w:p>
    <w:p>
      <w:pPr>
        <w:pStyle w:val="3"/>
        <w:overflowPunct w:val="0"/>
        <w:ind w:firstLine="0"/>
        <w:rPr>
          <w:rFonts w:eastAsia="宋体"/>
          <w:b/>
          <w:sz w:val="21"/>
          <w:szCs w:val="21"/>
        </w:rPr>
      </w:pPr>
      <w:r>
        <w:rPr>
          <w:rFonts w:eastAsia="宋体"/>
          <w:b/>
          <w:bCs/>
          <w:sz w:val="21"/>
          <w:szCs w:val="21"/>
        </w:rPr>
        <w:br w:type="page"/>
      </w:r>
      <w:r>
        <w:rPr>
          <w:rFonts w:hint="eastAsia" w:eastAsia="宋体"/>
          <w:b/>
          <w:bCs/>
          <w:sz w:val="21"/>
          <w:szCs w:val="21"/>
        </w:rPr>
        <w:t>（）</w:t>
      </w:r>
      <w:r>
        <w:rPr>
          <w:rFonts w:eastAsia="宋体"/>
          <w:b/>
          <w:sz w:val="21"/>
          <w:szCs w:val="21"/>
        </w:rPr>
        <w:t>投标单位情况表</w:t>
      </w:r>
    </w:p>
    <w:p>
      <w:pPr>
        <w:pStyle w:val="3"/>
        <w:overflowPunct w:val="0"/>
        <w:ind w:firstLine="0"/>
        <w:rPr>
          <w:rFonts w:ascii="宋体" w:hAnsi="宋体" w:eastAsia="宋体"/>
        </w:rPr>
      </w:pPr>
    </w:p>
    <w:p>
      <w:pPr>
        <w:pStyle w:val="3"/>
        <w:overflowPunct w:val="0"/>
        <w:jc w:val="center"/>
        <w:rPr>
          <w:rFonts w:hint="eastAsia" w:ascii="黑体" w:eastAsia="黑体"/>
          <w:b/>
          <w:bCs/>
          <w:sz w:val="36"/>
          <w:szCs w:val="36"/>
        </w:rPr>
      </w:pPr>
      <w:r>
        <w:rPr>
          <w:rFonts w:hint="eastAsia" w:ascii="黑体" w:eastAsia="黑体"/>
          <w:b/>
          <w:bCs/>
          <w:sz w:val="36"/>
          <w:szCs w:val="36"/>
        </w:rPr>
        <w:t>投标单位情况表</w:t>
      </w:r>
    </w:p>
    <w:p>
      <w:pPr>
        <w:spacing w:line="400" w:lineRule="exact"/>
        <w:rPr>
          <w:sz w:val="21"/>
          <w:szCs w:val="21"/>
        </w:rPr>
      </w:pPr>
      <w:r>
        <w:rPr>
          <w:rFonts w:hint="eastAsia"/>
          <w:sz w:val="21"/>
          <w:szCs w:val="21"/>
        </w:rPr>
        <w:t>投标人</w:t>
      </w:r>
      <w:r>
        <w:rPr>
          <w:sz w:val="21"/>
          <w:szCs w:val="21"/>
        </w:rPr>
        <w:t>名称（</w:t>
      </w:r>
      <w:r>
        <w:rPr>
          <w:rFonts w:hint="eastAsia"/>
          <w:sz w:val="21"/>
          <w:szCs w:val="21"/>
        </w:rPr>
        <w:t>公</w:t>
      </w:r>
      <w:r>
        <w:rPr>
          <w:sz w:val="21"/>
          <w:szCs w:val="21"/>
        </w:rPr>
        <w:t>章）：</w:t>
      </w:r>
      <w:r>
        <w:rPr>
          <w:sz w:val="21"/>
          <w:szCs w:val="21"/>
          <w:u w:val="single"/>
        </w:rPr>
        <w:t xml:space="preserve">                       </w:t>
      </w:r>
    </w:p>
    <w:tbl>
      <w:tblPr>
        <w:tblStyle w:val="9"/>
        <w:tblW w:w="9000"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660"/>
        <w:gridCol w:w="1855"/>
        <w:gridCol w:w="1461"/>
        <w:gridCol w:w="2056"/>
        <w:gridCol w:w="96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法定代表人</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成立日期</w:t>
            </w: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企业地址</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注册资本</w:t>
            </w: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ind w:firstLine="2160"/>
              <w:jc w:val="both"/>
              <w:rPr>
                <w:sz w:val="21"/>
                <w:szCs w:val="21"/>
              </w:rPr>
            </w:pPr>
            <w:r>
              <w:rPr>
                <w:rFonts w:hAnsi="宋体"/>
                <w:sz w:val="21"/>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经营范围</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职工人数</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c>
          <w:tcPr>
            <w:tcW w:w="3517"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其中：有中高级以上职称的人数</w:t>
            </w:r>
          </w:p>
        </w:tc>
        <w:tc>
          <w:tcPr>
            <w:tcW w:w="9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资产总计</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sz w:val="21"/>
                <w:szCs w:val="21"/>
                <w:lang w:val="zh-CN"/>
              </w:rPr>
              <w:t xml:space="preserve">      </w:t>
            </w:r>
            <w:r>
              <w:rPr>
                <w:rFonts w:hAnsi="宋体"/>
                <w:sz w:val="21"/>
                <w:szCs w:val="21"/>
                <w:lang w:val="zh-CN"/>
              </w:rPr>
              <w:t>万元</w:t>
            </w: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净资产</w:t>
            </w: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股东权益</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sz w:val="21"/>
                <w:szCs w:val="21"/>
                <w:lang w:val="zh-CN"/>
              </w:rPr>
              <w:t xml:space="preserve">     </w:t>
            </w:r>
            <w:r>
              <w:rPr>
                <w:rFonts w:hAnsi="宋体"/>
                <w:sz w:val="21"/>
                <w:szCs w:val="21"/>
                <w:lang w:val="zh-CN"/>
              </w:rPr>
              <w:t>万元</w:t>
            </w: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销售收入</w:t>
            </w: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int="eastAsia"/>
                <w:sz w:val="21"/>
                <w:szCs w:val="21"/>
              </w:rPr>
              <w:t>年</w:t>
            </w:r>
            <w:r>
              <w:rPr>
                <w:sz w:val="21"/>
                <w:szCs w:val="21"/>
                <w:lang w:val="zh-CN"/>
              </w:rPr>
              <w:t xml:space="preserve">          </w:t>
            </w:r>
            <w:r>
              <w:rPr>
                <w:rFonts w:hAnsi="宋体"/>
                <w:sz w:val="21"/>
                <w:szCs w:val="21"/>
                <w:lang w:val="zh-CN"/>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实现利润</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int="eastAsia"/>
                <w:sz w:val="21"/>
                <w:szCs w:val="21"/>
              </w:rPr>
              <w:t>年</w:t>
            </w:r>
            <w:r>
              <w:rPr>
                <w:sz w:val="21"/>
                <w:szCs w:val="21"/>
                <w:lang w:val="zh-CN"/>
              </w:rPr>
              <w:t xml:space="preserve">  </w:t>
            </w:r>
            <w:r>
              <w:rPr>
                <w:rFonts w:hAnsi="宋体"/>
                <w:sz w:val="21"/>
                <w:szCs w:val="21"/>
                <w:lang w:val="zh-CN"/>
              </w:rPr>
              <w:t>万元</w:t>
            </w: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营业面积（含厂房面积）</w:t>
            </w:r>
          </w:p>
        </w:tc>
        <w:tc>
          <w:tcPr>
            <w:tcW w:w="18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sz w:val="21"/>
                <w:szCs w:val="21"/>
                <w:lang w:val="zh-CN"/>
              </w:rPr>
              <w:t xml:space="preserve">        </w:t>
            </w:r>
            <w:r>
              <w:rPr>
                <w:rFonts w:hAnsi="宋体"/>
                <w:sz w:val="21"/>
                <w:szCs w:val="21"/>
                <w:lang w:val="zh-CN"/>
              </w:rPr>
              <w:t>平方米</w:t>
            </w:r>
          </w:p>
        </w:tc>
        <w:tc>
          <w:tcPr>
            <w:tcW w:w="14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其中：</w:t>
            </w:r>
          </w:p>
        </w:tc>
        <w:tc>
          <w:tcPr>
            <w:tcW w:w="3024"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自有面积</w:t>
            </w:r>
            <w:r>
              <w:rPr>
                <w:sz w:val="21"/>
                <w:szCs w:val="21"/>
                <w:lang w:val="zh-CN"/>
              </w:rPr>
              <w:t xml:space="preserve">         </w:t>
            </w:r>
            <w:r>
              <w:rPr>
                <w:rFonts w:hAnsi="宋体"/>
                <w:sz w:val="21"/>
                <w:szCs w:val="21"/>
                <w:lang w:val="zh-CN"/>
              </w:rPr>
              <w:t>平方米</w:t>
            </w:r>
          </w:p>
          <w:p>
            <w:pPr>
              <w:autoSpaceDE w:val="0"/>
              <w:autoSpaceDN w:val="0"/>
              <w:spacing w:line="360" w:lineRule="auto"/>
              <w:jc w:val="both"/>
              <w:rPr>
                <w:sz w:val="21"/>
                <w:szCs w:val="21"/>
              </w:rPr>
            </w:pPr>
            <w:r>
              <w:rPr>
                <w:rFonts w:hAnsi="宋体"/>
                <w:sz w:val="21"/>
                <w:szCs w:val="21"/>
                <w:lang w:val="zh-CN"/>
              </w:rPr>
              <w:t>承租面积</w:t>
            </w:r>
            <w:r>
              <w:rPr>
                <w:sz w:val="21"/>
                <w:szCs w:val="21"/>
                <w:lang w:val="zh-CN"/>
              </w:rPr>
              <w:t xml:space="preserve">         </w:t>
            </w:r>
            <w:r>
              <w:rPr>
                <w:rFonts w:hAnsi="宋体"/>
                <w:sz w:val="21"/>
                <w:szCs w:val="21"/>
                <w:lang w:val="zh-CN"/>
              </w:rPr>
              <w:t>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单位简历及内设机构情况</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单位优势及特长</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近三年来完成或正在履行的重大合同情况</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rFonts w:hint="eastAsia"/>
                <w:sz w:val="21"/>
                <w:szCs w:val="21"/>
              </w:rPr>
            </w:pPr>
          </w:p>
          <w:p>
            <w:pPr>
              <w:autoSpaceDE w:val="0"/>
              <w:autoSpaceDN w:val="0"/>
              <w:spacing w:line="360" w:lineRule="auto"/>
              <w:jc w:val="both"/>
              <w:rPr>
                <w:rFonts w:hint="eastAsia"/>
                <w:sz w:val="21"/>
                <w:szCs w:val="21"/>
              </w:rPr>
            </w:pPr>
          </w:p>
          <w:p>
            <w:pPr>
              <w:autoSpaceDE w:val="0"/>
              <w:autoSpaceDN w:val="0"/>
              <w:spacing w:line="360" w:lineRule="auto"/>
              <w:jc w:val="both"/>
              <w:rPr>
                <w:rFonts w:hint="eastAsia"/>
                <w:sz w:val="21"/>
                <w:szCs w:val="21"/>
              </w:rPr>
            </w:pPr>
          </w:p>
          <w:p>
            <w:pPr>
              <w:autoSpaceDE w:val="0"/>
              <w:autoSpaceDN w:val="0"/>
              <w:spacing w:line="360" w:lineRule="auto"/>
              <w:jc w:val="both"/>
              <w:rPr>
                <w:rFonts w:hint="eastAsia"/>
                <w:sz w:val="21"/>
                <w:szCs w:val="21"/>
              </w:rPr>
            </w:pPr>
          </w:p>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最近年内在经营过程中受到何种奖励或处分</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（包括财政、工商、税务、物价、技监部门稽查情况和结果）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最近年内有无因售假、售劣或是其他原因被消费者投诉或起诉的情况及说明</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最近年内主要负责人有无因经济犯罪被司法机关追究的情况及说明</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获得技术认证的工程师及简介</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trPr>
        <w:tc>
          <w:tcPr>
            <w:tcW w:w="26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sz w:val="21"/>
                <w:szCs w:val="21"/>
              </w:rPr>
            </w:pPr>
            <w:r>
              <w:rPr>
                <w:rFonts w:hAnsi="宋体"/>
                <w:sz w:val="21"/>
                <w:szCs w:val="21"/>
                <w:lang w:val="zh-CN"/>
              </w:rPr>
              <w:t>其他需要说明的情况</w:t>
            </w:r>
          </w:p>
        </w:tc>
        <w:tc>
          <w:tcPr>
            <w:tcW w:w="6340" w:type="dxa"/>
            <w:gridSpan w:val="4"/>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both"/>
              <w:rPr>
                <w:rFonts w:hint="eastAsia"/>
                <w:sz w:val="21"/>
                <w:szCs w:val="21"/>
              </w:rPr>
            </w:pPr>
          </w:p>
          <w:p>
            <w:pPr>
              <w:autoSpaceDE w:val="0"/>
              <w:autoSpaceDN w:val="0"/>
              <w:spacing w:line="360" w:lineRule="auto"/>
              <w:jc w:val="both"/>
              <w:rPr>
                <w:rFonts w:hint="eastAsia"/>
                <w:sz w:val="21"/>
                <w:szCs w:val="21"/>
              </w:rPr>
            </w:pPr>
          </w:p>
          <w:p>
            <w:pPr>
              <w:autoSpaceDE w:val="0"/>
              <w:autoSpaceDN w:val="0"/>
              <w:spacing w:line="360" w:lineRule="auto"/>
              <w:jc w:val="both"/>
              <w:rPr>
                <w:rFonts w:hint="eastAsia"/>
                <w:sz w:val="21"/>
                <w:szCs w:val="21"/>
              </w:rPr>
            </w:pPr>
          </w:p>
          <w:p>
            <w:pPr>
              <w:autoSpaceDE w:val="0"/>
              <w:autoSpaceDN w:val="0"/>
              <w:spacing w:line="360" w:lineRule="auto"/>
              <w:jc w:val="both"/>
              <w:rPr>
                <w:sz w:val="21"/>
                <w:szCs w:val="21"/>
              </w:rPr>
            </w:pPr>
          </w:p>
        </w:tc>
      </w:tr>
    </w:tbl>
    <w:p>
      <w:pPr>
        <w:pStyle w:val="3"/>
        <w:overflowPunct w:val="0"/>
        <w:spacing w:line="400" w:lineRule="exact"/>
        <w:ind w:firstLine="0"/>
        <w:rPr>
          <w:rFonts w:eastAsia="宋体"/>
          <w:b/>
          <w:sz w:val="21"/>
          <w:szCs w:val="21"/>
        </w:rPr>
      </w:pPr>
    </w:p>
    <w:p>
      <w:pPr>
        <w:rPr>
          <w:rFonts w:hint="eastAsia"/>
          <w:b/>
          <w:sz w:val="21"/>
          <w:szCs w:val="21"/>
        </w:rPr>
      </w:pPr>
      <w:r>
        <w:br w:type="page"/>
      </w:r>
      <w:r>
        <w:rPr>
          <w:rFonts w:hint="eastAsia"/>
          <w:b/>
          <w:sz w:val="21"/>
          <w:szCs w:val="21"/>
        </w:rPr>
        <w:t>格式</w:t>
      </w:r>
      <w:r>
        <w:rPr>
          <w:b/>
          <w:sz w:val="21"/>
          <w:szCs w:val="21"/>
        </w:rPr>
        <w:t>、</w:t>
      </w:r>
      <w:r>
        <w:rPr>
          <w:rFonts w:hint="eastAsia"/>
          <w:b/>
          <w:sz w:val="21"/>
          <w:szCs w:val="21"/>
        </w:rPr>
        <w:t>相关业绩一览表</w:t>
      </w:r>
    </w:p>
    <w:p>
      <w:pPr>
        <w:spacing w:line="400" w:lineRule="exact"/>
        <w:ind w:left="-44" w:leftChars="-20" w:right="357"/>
        <w:rPr>
          <w:b/>
        </w:rPr>
      </w:pPr>
    </w:p>
    <w:p>
      <w:pPr>
        <w:jc w:val="center"/>
        <w:rPr>
          <w:rFonts w:hint="eastAsia" w:ascii="黑体" w:eastAsia="黑体"/>
          <w:b/>
          <w:sz w:val="36"/>
          <w:szCs w:val="36"/>
        </w:rPr>
      </w:pPr>
      <w:r>
        <w:rPr>
          <w:rFonts w:hint="eastAsia" w:ascii="黑体" w:eastAsia="黑体"/>
          <w:b/>
          <w:sz w:val="36"/>
          <w:szCs w:val="36"/>
        </w:rPr>
        <w:t>相关业绩一览表</w:t>
      </w:r>
    </w:p>
    <w:p>
      <w:pPr>
        <w:spacing w:line="360" w:lineRule="auto"/>
        <w:rPr>
          <w:rFonts w:hint="eastAsia"/>
        </w:rPr>
      </w:pPr>
    </w:p>
    <w:p>
      <w:pPr>
        <w:spacing w:line="400" w:lineRule="exact"/>
        <w:rPr>
          <w:sz w:val="21"/>
          <w:szCs w:val="21"/>
        </w:rPr>
      </w:pPr>
      <w:r>
        <w:rPr>
          <w:sz w:val="21"/>
          <w:szCs w:val="21"/>
        </w:rPr>
        <w:t>投标</w:t>
      </w:r>
      <w:r>
        <w:rPr>
          <w:rFonts w:hint="eastAsia"/>
          <w:sz w:val="21"/>
          <w:szCs w:val="21"/>
        </w:rPr>
        <w:t>人</w:t>
      </w:r>
      <w:r>
        <w:rPr>
          <w:sz w:val="21"/>
          <w:szCs w:val="21"/>
        </w:rPr>
        <w:t>名称：_________________________</w:t>
      </w:r>
    </w:p>
    <w:tbl>
      <w:tblPr>
        <w:tblStyle w:val="9"/>
        <w:tblW w:w="85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15"/>
        <w:gridCol w:w="1479"/>
        <w:gridCol w:w="1479"/>
        <w:gridCol w:w="1760"/>
        <w:gridCol w:w="1549"/>
        <w:gridCol w:w="13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740" w:hRule="atLeast"/>
        </w:trPr>
        <w:tc>
          <w:tcPr>
            <w:tcW w:w="915" w:type="dxa"/>
            <w:vAlign w:val="center"/>
          </w:tcPr>
          <w:p>
            <w:pPr>
              <w:spacing w:line="400" w:lineRule="exact"/>
              <w:jc w:val="center"/>
              <w:rPr>
                <w:sz w:val="21"/>
                <w:szCs w:val="21"/>
              </w:rPr>
            </w:pPr>
            <w:r>
              <w:rPr>
                <w:sz w:val="21"/>
                <w:szCs w:val="21"/>
              </w:rPr>
              <w:t>序号</w:t>
            </w:r>
          </w:p>
        </w:tc>
        <w:tc>
          <w:tcPr>
            <w:tcW w:w="1479" w:type="dxa"/>
            <w:vAlign w:val="center"/>
          </w:tcPr>
          <w:p>
            <w:pPr>
              <w:spacing w:line="400" w:lineRule="exact"/>
              <w:jc w:val="center"/>
              <w:rPr>
                <w:sz w:val="21"/>
                <w:szCs w:val="21"/>
              </w:rPr>
            </w:pPr>
            <w:r>
              <w:rPr>
                <w:sz w:val="21"/>
                <w:szCs w:val="21"/>
              </w:rPr>
              <w:t>项目名称</w:t>
            </w:r>
          </w:p>
        </w:tc>
        <w:tc>
          <w:tcPr>
            <w:tcW w:w="1479" w:type="dxa"/>
            <w:vAlign w:val="center"/>
          </w:tcPr>
          <w:p>
            <w:pPr>
              <w:spacing w:line="400" w:lineRule="exact"/>
              <w:jc w:val="center"/>
              <w:rPr>
                <w:sz w:val="21"/>
                <w:szCs w:val="21"/>
              </w:rPr>
            </w:pPr>
            <w:r>
              <w:rPr>
                <w:sz w:val="21"/>
                <w:szCs w:val="21"/>
              </w:rPr>
              <w:t>合同期</w:t>
            </w:r>
          </w:p>
        </w:tc>
        <w:tc>
          <w:tcPr>
            <w:tcW w:w="1760" w:type="dxa"/>
            <w:tcBorders>
              <w:right w:val="single" w:color="auto" w:sz="4" w:space="0"/>
            </w:tcBorders>
            <w:vAlign w:val="center"/>
          </w:tcPr>
          <w:p>
            <w:pPr>
              <w:spacing w:line="400" w:lineRule="exact"/>
              <w:jc w:val="center"/>
              <w:rPr>
                <w:rFonts w:hint="eastAsia" w:eastAsia="宋体"/>
                <w:sz w:val="21"/>
                <w:szCs w:val="21"/>
              </w:rPr>
            </w:pPr>
            <w:r>
              <w:rPr>
                <w:rFonts w:hint="eastAsia"/>
                <w:sz w:val="21"/>
                <w:szCs w:val="21"/>
              </w:rPr>
              <w:t>甲方</w:t>
            </w:r>
          </w:p>
        </w:tc>
        <w:tc>
          <w:tcPr>
            <w:tcW w:w="1549" w:type="dxa"/>
            <w:tcBorders>
              <w:left w:val="single" w:color="auto" w:sz="4" w:space="0"/>
              <w:right w:val="single" w:color="auto" w:sz="4" w:space="0"/>
            </w:tcBorders>
            <w:vAlign w:val="center"/>
          </w:tcPr>
          <w:p>
            <w:pPr>
              <w:spacing w:line="400" w:lineRule="exact"/>
              <w:jc w:val="center"/>
              <w:rPr>
                <w:rFonts w:hint="eastAsia" w:eastAsia="宋体"/>
                <w:sz w:val="21"/>
                <w:szCs w:val="21"/>
              </w:rPr>
            </w:pPr>
            <w:r>
              <w:rPr>
                <w:rFonts w:hint="eastAsia"/>
                <w:sz w:val="21"/>
                <w:szCs w:val="21"/>
              </w:rPr>
              <w:t>合同金额</w:t>
            </w:r>
          </w:p>
        </w:tc>
        <w:tc>
          <w:tcPr>
            <w:tcW w:w="1337" w:type="dxa"/>
            <w:vAlign w:val="center"/>
          </w:tcPr>
          <w:p>
            <w:pPr>
              <w:spacing w:line="400" w:lineRule="exact"/>
              <w:jc w:val="center"/>
              <w:rPr>
                <w:sz w:val="21"/>
                <w:szCs w:val="21"/>
              </w:rPr>
            </w:pPr>
            <w:r>
              <w:rPr>
                <w:sz w:val="21"/>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rFonts w:hint="eastAsia" w:eastAsia="宋体"/>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rFonts w:hint="eastAsia" w:eastAsia="宋体"/>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rFonts w:hint="eastAsia" w:eastAsia="宋体"/>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rFonts w:hint="eastAsia" w:eastAsia="宋体"/>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rFonts w:hint="eastAsia" w:eastAsia="宋体"/>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textDirection w:val="tbRlV"/>
            <w:vAlign w:val="center"/>
          </w:tcPr>
          <w:p>
            <w:pPr>
              <w:spacing w:line="400" w:lineRule="exact"/>
              <w:ind w:left="113" w:right="113"/>
              <w:jc w:val="center"/>
              <w:rPr>
                <w:sz w:val="21"/>
                <w:szCs w:val="21"/>
              </w:rPr>
            </w:pPr>
          </w:p>
        </w:tc>
        <w:tc>
          <w:tcPr>
            <w:tcW w:w="1479" w:type="dxa"/>
            <w:vAlign w:val="center"/>
          </w:tcPr>
          <w:p>
            <w:pPr>
              <w:spacing w:line="400" w:lineRule="exact"/>
              <w:ind w:left="420"/>
              <w:rPr>
                <w:sz w:val="21"/>
                <w:szCs w:val="21"/>
              </w:rPr>
            </w:pPr>
          </w:p>
        </w:tc>
        <w:tc>
          <w:tcPr>
            <w:tcW w:w="1479" w:type="dxa"/>
            <w:vAlign w:val="center"/>
          </w:tcPr>
          <w:p>
            <w:pPr>
              <w:spacing w:line="400" w:lineRule="exact"/>
              <w:ind w:left="420"/>
              <w:rPr>
                <w:sz w:val="21"/>
                <w:szCs w:val="21"/>
              </w:rPr>
            </w:pPr>
          </w:p>
        </w:tc>
        <w:tc>
          <w:tcPr>
            <w:tcW w:w="1760" w:type="dxa"/>
            <w:tcBorders>
              <w:right w:val="single" w:color="auto" w:sz="4" w:space="0"/>
            </w:tcBorders>
            <w:vAlign w:val="center"/>
          </w:tcPr>
          <w:p>
            <w:pPr>
              <w:spacing w:line="400" w:lineRule="exact"/>
              <w:ind w:left="420"/>
              <w:rPr>
                <w:sz w:val="21"/>
                <w:szCs w:val="21"/>
              </w:rPr>
            </w:pPr>
          </w:p>
        </w:tc>
        <w:tc>
          <w:tcPr>
            <w:tcW w:w="1549" w:type="dxa"/>
            <w:tcBorders>
              <w:left w:val="single" w:color="auto" w:sz="4" w:space="0"/>
              <w:right w:val="single" w:color="auto" w:sz="4" w:space="0"/>
            </w:tcBorders>
            <w:vAlign w:val="center"/>
          </w:tcPr>
          <w:p>
            <w:pPr>
              <w:spacing w:line="400" w:lineRule="exact"/>
              <w:ind w:left="420"/>
              <w:rPr>
                <w:sz w:val="21"/>
                <w:szCs w:val="21"/>
              </w:rPr>
            </w:pPr>
          </w:p>
        </w:tc>
        <w:tc>
          <w:tcPr>
            <w:tcW w:w="1337" w:type="dxa"/>
            <w:vAlign w:val="center"/>
          </w:tcPr>
          <w:p>
            <w:pPr>
              <w:spacing w:line="400" w:lineRule="exact"/>
              <w:ind w:left="420"/>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sz w:val="21"/>
                <w:szCs w:val="21"/>
              </w:rPr>
            </w:pPr>
          </w:p>
        </w:tc>
        <w:tc>
          <w:tcPr>
            <w:tcW w:w="1479" w:type="dxa"/>
            <w:vAlign w:val="center"/>
          </w:tcPr>
          <w:p>
            <w:pPr>
              <w:spacing w:line="400" w:lineRule="exact"/>
              <w:jc w:val="center"/>
              <w:rPr>
                <w:sz w:val="21"/>
                <w:szCs w:val="21"/>
              </w:rPr>
            </w:pPr>
          </w:p>
        </w:tc>
        <w:tc>
          <w:tcPr>
            <w:tcW w:w="1479" w:type="dxa"/>
            <w:vAlign w:val="center"/>
          </w:tcPr>
          <w:p>
            <w:pPr>
              <w:spacing w:line="400" w:lineRule="exact"/>
              <w:jc w:val="center"/>
              <w:rPr>
                <w:sz w:val="21"/>
                <w:szCs w:val="21"/>
              </w:rPr>
            </w:pPr>
          </w:p>
        </w:tc>
        <w:tc>
          <w:tcPr>
            <w:tcW w:w="1760" w:type="dxa"/>
            <w:tcBorders>
              <w:right w:val="single" w:color="auto" w:sz="4" w:space="0"/>
            </w:tcBorders>
            <w:vAlign w:val="center"/>
          </w:tcPr>
          <w:p>
            <w:pPr>
              <w:spacing w:line="400" w:lineRule="exact"/>
              <w:jc w:val="center"/>
              <w:rPr>
                <w:sz w:val="21"/>
                <w:szCs w:val="21"/>
              </w:rPr>
            </w:pPr>
          </w:p>
        </w:tc>
        <w:tc>
          <w:tcPr>
            <w:tcW w:w="1549" w:type="dxa"/>
            <w:tcBorders>
              <w:left w:val="single" w:color="auto" w:sz="4" w:space="0"/>
              <w:right w:val="single" w:color="auto" w:sz="4" w:space="0"/>
            </w:tcBorders>
            <w:vAlign w:val="center"/>
          </w:tcPr>
          <w:p>
            <w:pPr>
              <w:spacing w:line="400" w:lineRule="exact"/>
              <w:jc w:val="center"/>
              <w:rPr>
                <w:sz w:val="21"/>
                <w:szCs w:val="21"/>
              </w:rPr>
            </w:pPr>
          </w:p>
        </w:tc>
        <w:tc>
          <w:tcPr>
            <w:tcW w:w="1337" w:type="dxa"/>
            <w:vAlign w:val="center"/>
          </w:tcPr>
          <w:p>
            <w:pPr>
              <w:spacing w:line="400" w:lineRule="exact"/>
              <w:jc w:val="center"/>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510" w:hRule="exact"/>
        </w:trPr>
        <w:tc>
          <w:tcPr>
            <w:tcW w:w="915" w:type="dxa"/>
            <w:vAlign w:val="center"/>
          </w:tcPr>
          <w:p>
            <w:pPr>
              <w:spacing w:line="400" w:lineRule="exact"/>
              <w:jc w:val="center"/>
              <w:rPr>
                <w:sz w:val="21"/>
                <w:szCs w:val="21"/>
              </w:rPr>
            </w:pPr>
          </w:p>
        </w:tc>
        <w:tc>
          <w:tcPr>
            <w:tcW w:w="1479" w:type="dxa"/>
            <w:vAlign w:val="center"/>
          </w:tcPr>
          <w:p>
            <w:pPr>
              <w:spacing w:line="400" w:lineRule="exact"/>
              <w:jc w:val="center"/>
              <w:rPr>
                <w:sz w:val="21"/>
                <w:szCs w:val="21"/>
              </w:rPr>
            </w:pPr>
          </w:p>
        </w:tc>
        <w:tc>
          <w:tcPr>
            <w:tcW w:w="1479" w:type="dxa"/>
            <w:vAlign w:val="center"/>
          </w:tcPr>
          <w:p>
            <w:pPr>
              <w:spacing w:line="400" w:lineRule="exact"/>
              <w:jc w:val="center"/>
              <w:rPr>
                <w:sz w:val="21"/>
                <w:szCs w:val="21"/>
              </w:rPr>
            </w:pPr>
          </w:p>
        </w:tc>
        <w:tc>
          <w:tcPr>
            <w:tcW w:w="1760" w:type="dxa"/>
            <w:tcBorders>
              <w:right w:val="single" w:color="auto" w:sz="4" w:space="0"/>
            </w:tcBorders>
            <w:vAlign w:val="center"/>
          </w:tcPr>
          <w:p>
            <w:pPr>
              <w:spacing w:line="400" w:lineRule="exact"/>
              <w:jc w:val="center"/>
              <w:rPr>
                <w:sz w:val="21"/>
                <w:szCs w:val="21"/>
              </w:rPr>
            </w:pPr>
          </w:p>
        </w:tc>
        <w:tc>
          <w:tcPr>
            <w:tcW w:w="1549" w:type="dxa"/>
            <w:tcBorders>
              <w:left w:val="single" w:color="auto" w:sz="4" w:space="0"/>
              <w:right w:val="single" w:color="auto" w:sz="4" w:space="0"/>
            </w:tcBorders>
            <w:vAlign w:val="center"/>
          </w:tcPr>
          <w:p>
            <w:pPr>
              <w:spacing w:line="400" w:lineRule="exact"/>
              <w:jc w:val="center"/>
              <w:rPr>
                <w:sz w:val="21"/>
                <w:szCs w:val="21"/>
              </w:rPr>
            </w:pPr>
          </w:p>
        </w:tc>
        <w:tc>
          <w:tcPr>
            <w:tcW w:w="1337" w:type="dxa"/>
            <w:vAlign w:val="center"/>
          </w:tcPr>
          <w:p>
            <w:pPr>
              <w:spacing w:line="400" w:lineRule="exact"/>
              <w:jc w:val="center"/>
              <w:rPr>
                <w:sz w:val="21"/>
                <w:szCs w:val="21"/>
              </w:rPr>
            </w:pPr>
          </w:p>
        </w:tc>
      </w:tr>
    </w:tbl>
    <w:p>
      <w:pPr>
        <w:autoSpaceDE w:val="0"/>
        <w:autoSpaceDN w:val="0"/>
        <w:spacing w:line="360" w:lineRule="auto"/>
        <w:ind w:firstLine="210"/>
        <w:rPr>
          <w:rFonts w:hint="eastAsia" w:eastAsia="宋体"/>
          <w:b/>
          <w:bCs/>
          <w:sz w:val="21"/>
          <w:szCs w:val="21"/>
        </w:rPr>
      </w:pPr>
      <w:r>
        <w:rPr>
          <w:rFonts w:hint="eastAsia"/>
          <w:b/>
          <w:bCs/>
          <w:sz w:val="21"/>
          <w:szCs w:val="21"/>
        </w:rPr>
        <w:t>合同原件携带备查。</w:t>
      </w: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投标人（公章）：</w:t>
      </w:r>
    </w:p>
    <w:p>
      <w:pPr>
        <w:widowControl w:val="0"/>
        <w:autoSpaceDE w:val="0"/>
        <w:autoSpaceDN w:val="0"/>
        <w:spacing w:line="360" w:lineRule="auto"/>
        <w:ind w:firstLine="210"/>
        <w:rPr>
          <w:kern w:val="2"/>
          <w:sz w:val="21"/>
          <w:szCs w:val="21"/>
        </w:rPr>
      </w:pPr>
      <w:r>
        <w:rPr>
          <w:rFonts w:hint="eastAsia" w:ascii="宋体" w:cs="宋体"/>
          <w:kern w:val="2"/>
          <w:sz w:val="21"/>
          <w:szCs w:val="21"/>
          <w:lang w:val="zh-CN"/>
        </w:rPr>
        <w:t>法定代表人或被委托人：（签字或盖章）</w:t>
      </w:r>
    </w:p>
    <w:p>
      <w:pPr>
        <w:widowControl w:val="0"/>
        <w:autoSpaceDE w:val="0"/>
        <w:autoSpaceDN w:val="0"/>
        <w:spacing w:line="360" w:lineRule="auto"/>
        <w:ind w:firstLine="210"/>
        <w:jc w:val="both"/>
        <w:rPr>
          <w:kern w:val="2"/>
          <w:sz w:val="21"/>
          <w:szCs w:val="21"/>
        </w:rPr>
      </w:pPr>
      <w:r>
        <w:rPr>
          <w:rFonts w:hint="eastAsia" w:ascii="宋体" w:cs="宋体"/>
          <w:kern w:val="2"/>
          <w:sz w:val="21"/>
          <w:szCs w:val="21"/>
          <w:lang w:val="zh-CN"/>
        </w:rPr>
        <w:t>日期：</w:t>
      </w:r>
      <w:r>
        <w:rPr>
          <w:kern w:val="2"/>
          <w:sz w:val="21"/>
          <w:szCs w:val="21"/>
        </w:rPr>
        <w:t xml:space="preserve">      </w:t>
      </w:r>
      <w:r>
        <w:rPr>
          <w:rFonts w:hint="eastAsia" w:ascii="宋体" w:cs="宋体"/>
          <w:kern w:val="2"/>
          <w:sz w:val="21"/>
          <w:szCs w:val="21"/>
          <w:lang w:val="zh-CN"/>
        </w:rPr>
        <w:t>年</w:t>
      </w:r>
      <w:r>
        <w:rPr>
          <w:kern w:val="2"/>
          <w:sz w:val="21"/>
          <w:szCs w:val="21"/>
        </w:rPr>
        <w:t xml:space="preserve">     </w:t>
      </w:r>
      <w:r>
        <w:rPr>
          <w:rFonts w:hint="eastAsia" w:ascii="宋体" w:cs="宋体"/>
          <w:kern w:val="2"/>
          <w:sz w:val="21"/>
          <w:szCs w:val="21"/>
          <w:lang w:val="zh-CN"/>
        </w:rPr>
        <w:t>月</w:t>
      </w:r>
      <w:r>
        <w:rPr>
          <w:kern w:val="2"/>
          <w:sz w:val="21"/>
          <w:szCs w:val="21"/>
        </w:rPr>
        <w:t xml:space="preserve">     </w:t>
      </w:r>
      <w:r>
        <w:rPr>
          <w:rFonts w:hint="eastAsia" w:ascii="宋体" w:cs="宋体"/>
          <w:kern w:val="2"/>
          <w:sz w:val="21"/>
          <w:szCs w:val="21"/>
          <w:lang w:val="zh-CN"/>
        </w:rPr>
        <w:t>日</w:t>
      </w:r>
    </w:p>
    <w:p>
      <w:pPr>
        <w:spacing w:before="120" w:line="400" w:lineRule="exact"/>
        <w:ind w:left="420" w:right="357" w:hanging="400"/>
        <w:rPr>
          <w:rFonts w:hint="eastAsia"/>
          <w:b/>
          <w:bCs/>
          <w:sz w:val="21"/>
          <w:szCs w:val="21"/>
        </w:rPr>
      </w:pPr>
    </w:p>
    <w:p>
      <w:pPr>
        <w:spacing w:before="120" w:line="400" w:lineRule="exact"/>
        <w:ind w:left="420" w:right="357" w:hanging="400"/>
        <w:rPr>
          <w:rFonts w:hint="eastAsia"/>
          <w:b/>
          <w:bCs/>
          <w:sz w:val="21"/>
          <w:szCs w:val="21"/>
        </w:rPr>
      </w:pPr>
    </w:p>
    <w:p>
      <w:pPr>
        <w:spacing w:before="120" w:line="400" w:lineRule="exact"/>
        <w:ind w:left="420" w:right="357" w:hanging="400"/>
        <w:rPr>
          <w:rFonts w:hint="eastAsia"/>
          <w:b/>
          <w:bCs/>
          <w:sz w:val="21"/>
          <w:szCs w:val="21"/>
        </w:rPr>
      </w:pPr>
    </w:p>
    <w:p>
      <w:pPr>
        <w:spacing w:before="120" w:line="400" w:lineRule="exact"/>
        <w:ind w:left="420" w:right="357" w:hanging="400"/>
        <w:rPr>
          <w:rFonts w:hint="eastAsia"/>
          <w:b/>
          <w:bCs/>
          <w:sz w:val="21"/>
          <w:szCs w:val="21"/>
        </w:rPr>
      </w:pPr>
    </w:p>
    <w:p>
      <w:pPr>
        <w:spacing w:before="120" w:line="400" w:lineRule="exact"/>
        <w:ind w:left="420" w:right="357" w:hanging="400"/>
        <w:rPr>
          <w:rFonts w:hint="eastAsia"/>
          <w:b/>
          <w:bCs/>
          <w:sz w:val="21"/>
          <w:szCs w:val="21"/>
        </w:rPr>
      </w:pPr>
    </w:p>
    <w:p>
      <w:pPr>
        <w:rPr>
          <w:rFonts w:hint="eastAsia"/>
          <w:b/>
          <w:sz w:val="21"/>
          <w:szCs w:val="21"/>
        </w:rPr>
      </w:pPr>
      <w:r>
        <w:rPr>
          <w:rFonts w:ascii="宋体" w:hAnsi="宋体"/>
          <w:b/>
          <w:bCs/>
        </w:rPr>
        <w:br w:type="page"/>
      </w:r>
      <w:r>
        <w:rPr>
          <w:rFonts w:hint="eastAsia"/>
          <w:b/>
          <w:sz w:val="21"/>
          <w:szCs w:val="21"/>
        </w:rPr>
        <w:t>格式</w:t>
      </w:r>
      <w:r>
        <w:rPr>
          <w:b/>
          <w:sz w:val="21"/>
          <w:szCs w:val="21"/>
        </w:rPr>
        <w:t>、</w:t>
      </w:r>
      <w:r>
        <w:rPr>
          <w:rFonts w:hint="eastAsia"/>
          <w:b/>
          <w:sz w:val="21"/>
          <w:szCs w:val="21"/>
        </w:rPr>
        <w:t>服务信息反馈表</w:t>
      </w:r>
    </w:p>
    <w:p>
      <w:pPr>
        <w:jc w:val="center"/>
        <w:rPr>
          <w:rFonts w:hint="eastAsia" w:ascii="黑体" w:eastAsia="黑体"/>
          <w:b/>
          <w:sz w:val="36"/>
          <w:szCs w:val="36"/>
        </w:rPr>
      </w:pPr>
    </w:p>
    <w:p>
      <w:pPr>
        <w:jc w:val="center"/>
        <w:rPr>
          <w:rFonts w:hint="eastAsia" w:ascii="黑体" w:eastAsia="黑体"/>
          <w:b/>
          <w:sz w:val="36"/>
          <w:szCs w:val="36"/>
        </w:rPr>
      </w:pPr>
      <w:r>
        <w:rPr>
          <w:rFonts w:hint="eastAsia" w:ascii="黑体" w:eastAsia="黑体"/>
          <w:b/>
          <w:sz w:val="36"/>
          <w:szCs w:val="36"/>
        </w:rPr>
        <w:t>服务信息反馈表</w:t>
      </w:r>
    </w:p>
    <w:tbl>
      <w:tblPr>
        <w:tblStyle w:val="9"/>
        <w:tblW w:w="950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780"/>
        <w:gridCol w:w="77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cantSplit/>
          <w:trHeight w:val="630" w:hRule="atLeast"/>
          <w:jc w:val="center"/>
        </w:trPr>
        <w:tc>
          <w:tcPr>
            <w:tcW w:w="1780" w:type="dxa"/>
            <w:tcBorders>
              <w:right w:val="single" w:color="auto" w:sz="4" w:space="0"/>
            </w:tcBorders>
            <w:vAlign w:val="center"/>
          </w:tcPr>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t>项目名称</w:t>
            </w:r>
          </w:p>
        </w:tc>
        <w:tc>
          <w:tcPr>
            <w:tcW w:w="7727" w:type="dxa"/>
            <w:tcBorders>
              <w:top w:val="single" w:color="auto" w:sz="4" w:space="0"/>
              <w:left w:val="single" w:color="auto" w:sz="4" w:space="0"/>
              <w:bottom w:val="single" w:color="auto" w:sz="4" w:space="0"/>
              <w:right w:val="single" w:color="auto" w:sz="4" w:space="0"/>
            </w:tcBorders>
            <w:vAlign w:val="center"/>
          </w:tcPr>
          <w:p>
            <w:pPr>
              <w:pStyle w:val="3"/>
              <w:overflowPunct w:val="0"/>
              <w:ind w:firstLine="105" w:firstLineChars="50"/>
              <w:jc w:val="both"/>
              <w:rPr>
                <w:rFonts w:hint="eastAsia"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5" w:hRule="atLeast"/>
          <w:jc w:val="center"/>
        </w:trPr>
        <w:tc>
          <w:tcPr>
            <w:tcW w:w="1780" w:type="dxa"/>
            <w:vAlign w:val="center"/>
          </w:tcPr>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t>投标人</w:t>
            </w:r>
          </w:p>
        </w:tc>
        <w:tc>
          <w:tcPr>
            <w:tcW w:w="7727" w:type="dxa"/>
            <w:tcBorders>
              <w:top w:val="single" w:color="auto" w:sz="4" w:space="0"/>
              <w:bottom w:val="single" w:color="auto" w:sz="4" w:space="0"/>
            </w:tcBorders>
            <w:vAlign w:val="center"/>
          </w:tcPr>
          <w:p>
            <w:pPr>
              <w:pStyle w:val="3"/>
              <w:overflowPunct w:val="0"/>
              <w:ind w:firstLine="105" w:firstLineChars="50"/>
              <w:rPr>
                <w:rFonts w:hint="eastAsia"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45" w:hRule="atLeast"/>
          <w:jc w:val="center"/>
        </w:trPr>
        <w:tc>
          <w:tcPr>
            <w:tcW w:w="1780" w:type="dxa"/>
            <w:tcBorders>
              <w:right w:val="single" w:color="auto" w:sz="4" w:space="0"/>
            </w:tcBorders>
            <w:vAlign w:val="center"/>
          </w:tcPr>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t>服务等级评定</w:t>
            </w:r>
          </w:p>
        </w:tc>
        <w:tc>
          <w:tcPr>
            <w:tcW w:w="7727" w:type="dxa"/>
            <w:tcBorders>
              <w:top w:val="single" w:color="auto" w:sz="4" w:space="0"/>
              <w:left w:val="single" w:color="auto" w:sz="4" w:space="0"/>
              <w:bottom w:val="single" w:color="auto" w:sz="4" w:space="0"/>
              <w:right w:val="single" w:color="auto" w:sz="4" w:space="0"/>
            </w:tcBorders>
            <w:vAlign w:val="center"/>
          </w:tcPr>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sym w:font="Wingdings" w:char="00A8"/>
            </w:r>
            <w:r>
              <w:rPr>
                <w:rFonts w:hint="eastAsia" w:ascii="宋体" w:hAnsi="宋体" w:eastAsia="宋体"/>
                <w:sz w:val="21"/>
                <w:szCs w:val="21"/>
              </w:rPr>
              <w:t xml:space="preserve"> 优  </w:t>
            </w:r>
            <w:r>
              <w:rPr>
                <w:rFonts w:hint="eastAsia" w:ascii="宋体" w:hAnsi="宋体" w:eastAsia="宋体"/>
                <w:sz w:val="21"/>
                <w:szCs w:val="21"/>
              </w:rPr>
              <w:sym w:font="Wingdings" w:char="00A8"/>
            </w:r>
            <w:r>
              <w:rPr>
                <w:rFonts w:hint="eastAsia" w:ascii="宋体" w:hAnsi="宋体" w:eastAsia="宋体"/>
                <w:sz w:val="21"/>
                <w:szCs w:val="21"/>
              </w:rPr>
              <w:t xml:space="preserve"> 良  </w:t>
            </w:r>
            <w:r>
              <w:rPr>
                <w:rFonts w:hint="eastAsia" w:ascii="宋体" w:hAnsi="宋体" w:eastAsia="宋体"/>
                <w:sz w:val="21"/>
                <w:szCs w:val="21"/>
              </w:rPr>
              <w:sym w:font="Wingdings" w:char="00A8"/>
            </w:r>
            <w:r>
              <w:rPr>
                <w:rFonts w:hint="eastAsia" w:ascii="宋体" w:hAnsi="宋体" w:eastAsia="宋体"/>
                <w:sz w:val="21"/>
                <w:szCs w:val="21"/>
              </w:rPr>
              <w:t xml:space="preserve"> 一般  </w:t>
            </w:r>
            <w:r>
              <w:rPr>
                <w:rFonts w:hint="eastAsia" w:ascii="宋体" w:hAnsi="宋体" w:eastAsia="宋体"/>
                <w:sz w:val="21"/>
                <w:szCs w:val="21"/>
              </w:rPr>
              <w:sym w:font="Wingdings" w:char="00A8"/>
            </w:r>
            <w:r>
              <w:rPr>
                <w:rFonts w:hint="eastAsia" w:ascii="宋体" w:hAnsi="宋体" w:eastAsia="宋体"/>
                <w:sz w:val="21"/>
                <w:szCs w:val="21"/>
              </w:rPr>
              <w:t xml:space="preserve"> 差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trHeight w:val="6896" w:hRule="atLeast"/>
          <w:jc w:val="center"/>
        </w:trPr>
        <w:tc>
          <w:tcPr>
            <w:tcW w:w="9507" w:type="dxa"/>
            <w:gridSpan w:val="2"/>
            <w:vAlign w:val="center"/>
          </w:tcPr>
          <w:p>
            <w:pPr>
              <w:pStyle w:val="3"/>
              <w:overflowPunct w:val="0"/>
              <w:ind w:firstLine="0"/>
              <w:jc w:val="both"/>
              <w:rPr>
                <w:rFonts w:hint="eastAsia" w:ascii="宋体" w:hAnsi="宋体" w:eastAsia="宋体"/>
                <w:b/>
                <w:sz w:val="21"/>
                <w:szCs w:val="21"/>
              </w:rPr>
            </w:pPr>
            <w:r>
              <w:rPr>
                <w:rFonts w:hint="eastAsia" w:ascii="宋体" w:hAnsi="宋体" w:eastAsia="宋体"/>
                <w:b/>
                <w:sz w:val="21"/>
                <w:szCs w:val="21"/>
              </w:rPr>
              <w:t>业主方评价意见：</w:t>
            </w:r>
          </w:p>
          <w:p>
            <w:pPr>
              <w:pStyle w:val="3"/>
              <w:overflowPunct w:val="0"/>
              <w:ind w:firstLine="0"/>
              <w:jc w:val="both"/>
              <w:rPr>
                <w:rFonts w:hint="eastAsia" w:ascii="宋体" w:hAnsi="宋体" w:eastAsia="宋体"/>
                <w:sz w:val="21"/>
                <w:szCs w:val="21"/>
              </w:rPr>
            </w:pPr>
            <w:r>
              <w:rPr>
                <w:rFonts w:hint="eastAsia" w:ascii="宋体" w:hAnsi="宋体" w:eastAsia="宋体"/>
                <w:b/>
                <w:sz w:val="21"/>
                <w:szCs w:val="21"/>
              </w:rPr>
              <w:t xml:space="preserve"> </w:t>
            </w:r>
          </w:p>
          <w:p>
            <w:pPr>
              <w:pStyle w:val="3"/>
              <w:overflowPunct w:val="0"/>
              <w:ind w:firstLine="0"/>
              <w:jc w:val="both"/>
              <w:rPr>
                <w:rFonts w:hint="eastAsia" w:ascii="宋体" w:hAnsi="宋体" w:eastAsia="宋体"/>
                <w:sz w:val="21"/>
                <w:szCs w:val="21"/>
              </w:rPr>
            </w:pPr>
            <w:r>
              <w:rPr>
                <w:rFonts w:hint="eastAsia" w:ascii="宋体" w:hAnsi="宋体" w:eastAsia="宋体"/>
                <w:sz w:val="21"/>
                <w:szCs w:val="21"/>
              </w:rPr>
              <w:t xml:space="preserve">   </w:t>
            </w:r>
            <w:r>
              <w:rPr>
                <w:rFonts w:hint="eastAsia" w:ascii="楷体_GB2312" w:hAnsi="宋体"/>
                <w:sz w:val="21"/>
                <w:szCs w:val="21"/>
              </w:rPr>
              <w:t xml:space="preserve"> </w:t>
            </w:r>
          </w:p>
          <w:p>
            <w:pPr>
              <w:pStyle w:val="3"/>
              <w:overflowPunct w:val="0"/>
              <w:ind w:firstLine="0"/>
              <w:jc w:val="both"/>
              <w:rPr>
                <w:rFonts w:hint="eastAsia" w:ascii="宋体" w:hAnsi="宋体" w:eastAsia="宋体"/>
                <w:sz w:val="21"/>
                <w:szCs w:val="21"/>
              </w:rPr>
            </w:pPr>
          </w:p>
          <w:p>
            <w:pPr>
              <w:pStyle w:val="3"/>
              <w:overflowPunct w:val="0"/>
              <w:ind w:firstLine="0"/>
              <w:jc w:val="both"/>
              <w:rPr>
                <w:rFonts w:hint="eastAsia" w:ascii="宋体" w:hAnsi="宋体" w:eastAsia="宋体"/>
                <w:sz w:val="21"/>
                <w:szCs w:val="21"/>
              </w:rPr>
            </w:pPr>
          </w:p>
          <w:p>
            <w:pPr>
              <w:pStyle w:val="3"/>
              <w:overflowPunct w:val="0"/>
              <w:ind w:firstLine="0"/>
              <w:jc w:val="both"/>
              <w:rPr>
                <w:rFonts w:hint="eastAsia" w:ascii="宋体" w:hAnsi="宋体" w:eastAsia="宋体"/>
                <w:sz w:val="21"/>
                <w:szCs w:val="21"/>
              </w:rPr>
            </w:pPr>
          </w:p>
          <w:p>
            <w:pPr>
              <w:pStyle w:val="3"/>
              <w:overflowPunct w:val="0"/>
              <w:ind w:firstLine="0"/>
              <w:jc w:val="both"/>
              <w:rPr>
                <w:rFonts w:hint="eastAsia" w:ascii="宋体" w:hAnsi="宋体" w:eastAsia="宋体"/>
                <w:b/>
                <w:sz w:val="21"/>
                <w:szCs w:val="21"/>
              </w:rPr>
            </w:pPr>
            <w:r>
              <w:rPr>
                <w:rFonts w:hint="eastAsia" w:ascii="宋体" w:hAnsi="宋体" w:eastAsia="宋体"/>
                <w:b/>
                <w:sz w:val="21"/>
                <w:szCs w:val="21"/>
              </w:rPr>
              <w:t xml:space="preserve">  </w:t>
            </w: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422" w:firstLineChars="200"/>
              <w:jc w:val="both"/>
              <w:rPr>
                <w:rFonts w:hint="eastAsia" w:ascii="宋体" w:hAnsi="宋体" w:eastAsia="宋体"/>
                <w:sz w:val="21"/>
                <w:szCs w:val="21"/>
              </w:rPr>
            </w:pPr>
            <w:r>
              <w:rPr>
                <w:rFonts w:hint="eastAsia" w:ascii="宋体" w:hAnsi="宋体" w:eastAsia="宋体"/>
                <w:b/>
                <w:sz w:val="21"/>
                <w:szCs w:val="21"/>
                <w:lang w:val="en-US" w:eastAsia="zh-CN"/>
              </w:rPr>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129540</wp:posOffset>
                      </wp:positionV>
                      <wp:extent cx="6162675" cy="38100"/>
                      <wp:effectExtent l="0" t="4445" r="9525" b="14605"/>
                      <wp:wrapNone/>
                      <wp:docPr id="1" name="AutoShape 24"/>
                      <wp:cNvGraphicFramePr/>
                      <a:graphic xmlns:a="http://schemas.openxmlformats.org/drawingml/2006/main">
                        <a:graphicData uri="http://schemas.microsoft.com/office/word/2010/wordprocessingShape">
                          <wps:wsp>
                            <wps:cNvCnPr/>
                            <wps:spPr>
                              <a:xfrm>
                                <a:off x="0" y="0"/>
                                <a:ext cx="6162675" cy="381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AutoShape 24" o:spid="_x0000_s1026" o:spt="32" type="#_x0000_t32" style="position:absolute;left:0pt;margin-left:-2.3pt;margin-top:10.2pt;height:3pt;width:485.25pt;z-index:251660288;mso-width-relative:page;mso-height-relative:page;" filled="f" stroked="t" coordsize="21600,21600" o:gfxdata="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nmphTXAAAACAEAAA8AAAAAAAAAAQAgAAAAIgAAAGRycy9k&#10;b3ducmV2LnhtbFBLAQIUABQAAAAIAIdO4kD2LnUzygEAAJcDAAAOAAAAAAAAAAEAIAAAACYBAABk&#10;cnMvZTJvRG9jLnhtbFBLBQYAAAAABgAGAFkBAABiBQAAAAA=&#10;">
                      <v:fill on="f" focussize="0,0"/>
                      <v:stroke color="#000000" joinstyle="round"/>
                      <v:imagedata o:title=""/>
                      <o:lock v:ext="edit" aspectratio="f"/>
                    </v:shape>
                  </w:pict>
                </mc:Fallback>
              </mc:AlternateContent>
            </w: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r>
              <w:rPr>
                <w:rFonts w:hint="eastAsia" w:ascii="宋体" w:hAnsi="宋体" w:eastAsia="宋体"/>
                <w:sz w:val="21"/>
                <w:szCs w:val="21"/>
              </w:rPr>
              <w:t>该单位正在为我单位提供服务，特此证明！</w:t>
            </w:r>
          </w:p>
          <w:p>
            <w:pPr>
              <w:pStyle w:val="3"/>
              <w:overflowPunct w:val="0"/>
              <w:ind w:firstLineChars="200"/>
              <w:jc w:val="both"/>
              <w:rPr>
                <w:rFonts w:hint="eastAsia" w:ascii="宋体" w:hAnsi="宋体" w:eastAsia="宋体"/>
                <w:sz w:val="21"/>
                <w:szCs w:val="21"/>
              </w:rPr>
            </w:pPr>
          </w:p>
          <w:p>
            <w:pPr>
              <w:pStyle w:val="3"/>
              <w:overflowPunct w:val="0"/>
              <w:ind w:firstLineChars="200"/>
              <w:jc w:val="both"/>
              <w:rPr>
                <w:rFonts w:hint="eastAsia" w:ascii="宋体" w:hAnsi="宋体" w:eastAsia="宋体"/>
                <w:sz w:val="21"/>
                <w:szCs w:val="21"/>
              </w:rPr>
            </w:pPr>
          </w:p>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t xml:space="preserve">                业主单位公章：</w:t>
            </w:r>
          </w:p>
          <w:p>
            <w:pPr>
              <w:pStyle w:val="3"/>
              <w:overflowPunct w:val="0"/>
              <w:ind w:firstLine="0"/>
              <w:jc w:val="center"/>
              <w:rPr>
                <w:rFonts w:hint="eastAsia" w:ascii="宋体" w:hAnsi="宋体" w:eastAsia="宋体"/>
                <w:sz w:val="21"/>
                <w:szCs w:val="21"/>
              </w:rPr>
            </w:pPr>
            <w:r>
              <w:rPr>
                <w:rFonts w:hint="eastAsia" w:ascii="宋体" w:hAnsi="宋体" w:eastAsia="宋体"/>
                <w:sz w:val="21"/>
                <w:szCs w:val="21"/>
              </w:rPr>
              <w:t xml:space="preserve">                      日期：  年   月   日</w:t>
            </w:r>
          </w:p>
        </w:tc>
      </w:tr>
    </w:tbl>
    <w:p>
      <w:pPr>
        <w:rPr>
          <w:rFonts w:hint="eastAsia"/>
          <w:b/>
          <w:sz w:val="21"/>
          <w:szCs w:val="21"/>
        </w:rPr>
      </w:pPr>
    </w:p>
    <w:p>
      <w:pPr>
        <w:rPr>
          <w:rFonts w:hint="eastAsia"/>
          <w:b/>
          <w:sz w:val="21"/>
          <w:szCs w:val="21"/>
        </w:rPr>
      </w:pPr>
      <w:r>
        <w:rPr>
          <w:rFonts w:ascii="宋体" w:hAnsi="宋体"/>
          <w:b/>
          <w:bCs/>
        </w:rPr>
        <w:br w:type="page"/>
      </w:r>
      <w:r>
        <w:rPr>
          <w:b/>
          <w:sz w:val="21"/>
          <w:szCs w:val="21"/>
        </w:rPr>
        <w:t>格式、</w:t>
      </w:r>
      <w:r>
        <w:rPr>
          <w:rFonts w:hint="eastAsia"/>
          <w:b/>
          <w:sz w:val="21"/>
          <w:szCs w:val="21"/>
        </w:rPr>
        <w:t>服务方案</w:t>
      </w:r>
    </w:p>
    <w:p>
      <w:pPr>
        <w:pStyle w:val="22"/>
        <w:spacing w:line="400" w:lineRule="exact"/>
        <w:jc w:val="center"/>
        <w:rPr>
          <w:rFonts w:hint="eastAsia" w:ascii="黑体" w:hAnsi="Times New Roman" w:eastAsia="黑体"/>
          <w:b/>
          <w:sz w:val="32"/>
          <w:szCs w:val="32"/>
        </w:rPr>
      </w:pPr>
      <w:r>
        <w:rPr>
          <w:rFonts w:hint="eastAsia" w:ascii="黑体" w:hAnsi="Times New Roman" w:eastAsia="黑体"/>
          <w:b/>
          <w:sz w:val="32"/>
          <w:szCs w:val="32"/>
        </w:rPr>
        <w:t>服务方案</w:t>
      </w:r>
    </w:p>
    <w:p>
      <w:pPr>
        <w:pStyle w:val="22"/>
        <w:spacing w:line="400" w:lineRule="exact"/>
        <w:jc w:val="center"/>
        <w:rPr>
          <w:rFonts w:hint="eastAsia" w:ascii="黑体" w:hAnsi="Times New Roman" w:eastAsia="黑体"/>
          <w:b/>
          <w:sz w:val="32"/>
          <w:szCs w:val="32"/>
        </w:rPr>
      </w:pPr>
    </w:p>
    <w:tbl>
      <w:tblPr>
        <w:tblStyle w:val="9"/>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9248" w:type="dxa"/>
          </w:tcPr>
          <w:p>
            <w:pPr>
              <w:tabs>
                <w:tab w:val="left" w:pos="1320"/>
              </w:tabs>
              <w:spacing w:line="360" w:lineRule="auto"/>
              <w:rPr>
                <w:rFonts w:hint="eastAsia"/>
                <w:sz w:val="21"/>
                <w:szCs w:val="21"/>
              </w:rPr>
            </w:pPr>
            <w:r>
              <w:rPr>
                <w:rFonts w:hint="eastAsia"/>
                <w:sz w:val="21"/>
                <w:szCs w:val="21"/>
              </w:rPr>
              <w:t>提示：</w:t>
            </w:r>
          </w:p>
          <w:p>
            <w:pPr>
              <w:spacing w:line="360" w:lineRule="auto"/>
              <w:rPr>
                <w:rFonts w:hint="eastAsia"/>
                <w:sz w:val="21"/>
                <w:szCs w:val="21"/>
              </w:rPr>
            </w:pPr>
            <w:r>
              <w:rPr>
                <w:rFonts w:hint="eastAsia"/>
                <w:sz w:val="21"/>
                <w:szCs w:val="21"/>
              </w:rPr>
              <w:t>1、投标人可根据自身情况编写，本页不够可另加页附后。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6" w:hRule="atLeast"/>
        </w:trPr>
        <w:tc>
          <w:tcPr>
            <w:tcW w:w="9248" w:type="dxa"/>
          </w:tcPr>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rPr>
                <w:rFonts w:hint="eastAsia"/>
                <w:sz w:val="21"/>
                <w:szCs w:val="21"/>
              </w:rPr>
            </w:pPr>
          </w:p>
          <w:p>
            <w:pPr>
              <w:tabs>
                <w:tab w:val="left" w:pos="1320"/>
              </w:tabs>
              <w:spacing w:line="360" w:lineRule="auto"/>
              <w:ind w:firstLine="210" w:firstLineChars="100"/>
              <w:rPr>
                <w:sz w:val="21"/>
                <w:szCs w:val="21"/>
              </w:rPr>
            </w:pPr>
            <w:r>
              <w:rPr>
                <w:rFonts w:hint="eastAsia"/>
                <w:sz w:val="21"/>
                <w:szCs w:val="21"/>
              </w:rPr>
              <w:t xml:space="preserve">                                      投标人</w:t>
            </w:r>
            <w:r>
              <w:rPr>
                <w:sz w:val="21"/>
                <w:szCs w:val="21"/>
              </w:rPr>
              <w:t>名称（盖章）：</w:t>
            </w:r>
            <w:r>
              <w:rPr>
                <w:sz w:val="21"/>
                <w:szCs w:val="21"/>
                <w:u w:val="single"/>
              </w:rPr>
              <w:t xml:space="preserve">    </w:t>
            </w:r>
            <w:r>
              <w:rPr>
                <w:rFonts w:hint="eastAsia"/>
                <w:sz w:val="21"/>
                <w:szCs w:val="21"/>
                <w:u w:val="single"/>
              </w:rPr>
              <w:t xml:space="preserve">       </w:t>
            </w:r>
            <w:r>
              <w:rPr>
                <w:sz w:val="21"/>
                <w:szCs w:val="21"/>
                <w:u w:val="single"/>
              </w:rPr>
              <w:t xml:space="preserve">                   </w:t>
            </w:r>
          </w:p>
        </w:tc>
      </w:tr>
    </w:tbl>
    <w:p>
      <w:pPr>
        <w:shd w:val="clear" w:color="auto" w:fill="FFFFFF"/>
        <w:adjustRightInd/>
        <w:snapToGrid/>
        <w:spacing w:after="0"/>
        <w:rPr>
          <w:rFonts w:hint="eastAsia" w:ascii="微软雅黑" w:hAnsi="微软雅黑" w:cs="宋体"/>
          <w:color w:val="333333"/>
          <w:sz w:val="21"/>
          <w:szCs w:val="21"/>
        </w:rPr>
      </w:pPr>
    </w:p>
    <w:p>
      <w:pPr>
        <w:spacing w:line="400" w:lineRule="exact"/>
        <w:rPr>
          <w:rFonts w:hint="eastAsia" w:eastAsia="黑体"/>
          <w:b/>
          <w:bCs/>
          <w:spacing w:val="20"/>
          <w:sz w:val="30"/>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17BE9"/>
    <w:multiLevelType w:val="singleLevel"/>
    <w:tmpl w:val="71A17BE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737AD"/>
    <w:rsid w:val="002C0826"/>
    <w:rsid w:val="00323B43"/>
    <w:rsid w:val="003D37D8"/>
    <w:rsid w:val="00426133"/>
    <w:rsid w:val="004358AB"/>
    <w:rsid w:val="00646E6C"/>
    <w:rsid w:val="006A134D"/>
    <w:rsid w:val="007114AE"/>
    <w:rsid w:val="008B7726"/>
    <w:rsid w:val="009A263A"/>
    <w:rsid w:val="00AC62A3"/>
    <w:rsid w:val="00C96AFA"/>
    <w:rsid w:val="00D31D50"/>
    <w:rsid w:val="00D5570A"/>
    <w:rsid w:val="074B7563"/>
    <w:rsid w:val="09EC3DBC"/>
    <w:rsid w:val="167E48AA"/>
    <w:rsid w:val="1BA051D6"/>
    <w:rsid w:val="2B9F6F54"/>
    <w:rsid w:val="42E9019D"/>
    <w:rsid w:val="4A4D7D77"/>
    <w:rsid w:val="4CE84C30"/>
    <w:rsid w:val="594F1F30"/>
    <w:rsid w:val="5E710F80"/>
    <w:rsid w:val="70E80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link w:val="20"/>
    <w:qFormat/>
    <w:uiPriority w:val="0"/>
    <w:pPr>
      <w:keepNext/>
      <w:keepLines/>
      <w:adjustRightInd/>
      <w:snapToGrid/>
      <w:spacing w:before="260" w:after="260" w:line="416" w:lineRule="auto"/>
      <w:outlineLvl w:val="2"/>
    </w:pPr>
    <w:rPr>
      <w:rFonts w:ascii="Times New Roman" w:hAnsi="Times New Roman" w:eastAsia="宋体" w:cs="Times New Roman"/>
      <w:b/>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widowControl w:val="0"/>
      <w:snapToGrid/>
      <w:spacing w:after="0"/>
      <w:ind w:firstLine="420"/>
      <w:textAlignment w:val="baseline"/>
    </w:pPr>
    <w:rPr>
      <w:rFonts w:ascii="Times New Roman" w:hAnsi="Times New Roman" w:eastAsia="楷体_GB2312" w:cs="Times New Roman"/>
      <w:kern w:val="2"/>
      <w:sz w:val="24"/>
      <w:szCs w:val="20"/>
    </w:rPr>
  </w:style>
  <w:style w:type="paragraph" w:styleId="4">
    <w:name w:val="Plain Text"/>
    <w:basedOn w:val="1"/>
    <w:link w:val="24"/>
    <w:qFormat/>
    <w:uiPriority w:val="0"/>
    <w:pPr>
      <w:adjustRightInd/>
      <w:snapToGrid/>
      <w:spacing w:after="0"/>
    </w:pPr>
    <w:rPr>
      <w:rFonts w:ascii="宋体" w:hAnsi="Courier New" w:eastAsia="楷体_GB2312"/>
      <w:sz w:val="26"/>
    </w:rPr>
  </w:style>
  <w:style w:type="paragraph" w:styleId="5">
    <w:name w:val="Date"/>
    <w:basedOn w:val="1"/>
    <w:next w:val="1"/>
    <w:link w:val="19"/>
    <w:semiHidden/>
    <w:unhideWhenUsed/>
    <w:qFormat/>
    <w:uiPriority w:val="99"/>
    <w:pPr>
      <w:ind w:left="100" w:leftChars="2500"/>
    </w:pPr>
  </w:style>
  <w:style w:type="paragraph" w:styleId="6">
    <w:name w:val="footer"/>
    <w:basedOn w:val="1"/>
    <w:link w:val="12"/>
    <w:semiHidden/>
    <w:unhideWhenUsed/>
    <w:qFormat/>
    <w:uiPriority w:val="99"/>
    <w:pPr>
      <w:tabs>
        <w:tab w:val="center" w:pos="4153"/>
        <w:tab w:val="right" w:pos="8306"/>
      </w:tabs>
    </w:pPr>
    <w:rPr>
      <w:sz w:val="18"/>
      <w:szCs w:val="18"/>
    </w:rPr>
  </w:style>
  <w:style w:type="paragraph" w:styleId="7">
    <w:name w:val="header"/>
    <w:basedOn w:val="1"/>
    <w:link w:val="11"/>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Body Text Indent 3"/>
    <w:basedOn w:val="1"/>
    <w:link w:val="17"/>
    <w:qFormat/>
    <w:uiPriority w:val="0"/>
    <w:pPr>
      <w:widowControl w:val="0"/>
      <w:adjustRightInd/>
      <w:snapToGrid/>
      <w:spacing w:after="0" w:line="300" w:lineRule="auto"/>
      <w:ind w:firstLine="480" w:firstLineChars="200"/>
    </w:pPr>
    <w:rPr>
      <w:rFonts w:asciiTheme="minorHAnsi" w:hAnsiTheme="minorHAnsi"/>
      <w:kern w:val="2"/>
      <w:sz w:val="24"/>
      <w:szCs w:val="24"/>
    </w:rPr>
  </w:style>
  <w:style w:type="character" w:customStyle="1" w:styleId="11">
    <w:name w:val="页眉 Char"/>
    <w:basedOn w:val="10"/>
    <w:link w:val="7"/>
    <w:semiHidden/>
    <w:qFormat/>
    <w:uiPriority w:val="99"/>
    <w:rPr>
      <w:rFonts w:ascii="Tahoma" w:hAnsi="Tahoma"/>
      <w:sz w:val="18"/>
      <w:szCs w:val="18"/>
    </w:rPr>
  </w:style>
  <w:style w:type="character" w:customStyle="1" w:styleId="12">
    <w:name w:val="页脚 Char"/>
    <w:basedOn w:val="10"/>
    <w:link w:val="6"/>
    <w:semiHidden/>
    <w:qFormat/>
    <w:uiPriority w:val="99"/>
    <w:rPr>
      <w:rFonts w:ascii="Tahoma" w:hAnsi="Tahoma"/>
      <w:sz w:val="18"/>
      <w:szCs w:val="18"/>
    </w:rPr>
  </w:style>
  <w:style w:type="character" w:customStyle="1" w:styleId="13">
    <w:name w:val="正文文本缩进 3 Char"/>
    <w:link w:val="8"/>
    <w:qFormat/>
    <w:uiPriority w:val="0"/>
    <w:rPr>
      <w:kern w:val="2"/>
      <w:sz w:val="24"/>
      <w:szCs w:val="24"/>
    </w:rPr>
  </w:style>
  <w:style w:type="character" w:customStyle="1" w:styleId="14">
    <w:name w:val="font01"/>
    <w:basedOn w:val="10"/>
    <w:qFormat/>
    <w:uiPriority w:val="0"/>
    <w:rPr>
      <w:rFonts w:hint="eastAsia" w:ascii="宋体" w:hAnsi="宋体" w:eastAsia="宋体" w:cs="宋体"/>
      <w:color w:val="000000"/>
      <w:sz w:val="24"/>
      <w:szCs w:val="24"/>
      <w:u w:val="none"/>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21"/>
    <w:basedOn w:val="10"/>
    <w:qFormat/>
    <w:uiPriority w:val="0"/>
    <w:rPr>
      <w:rFonts w:hint="eastAsia" w:ascii="宋体" w:hAnsi="宋体" w:eastAsia="宋体" w:cs="宋体"/>
      <w:color w:val="000000"/>
      <w:sz w:val="24"/>
      <w:szCs w:val="24"/>
      <w:u w:val="none"/>
    </w:rPr>
  </w:style>
  <w:style w:type="character" w:customStyle="1" w:styleId="17">
    <w:name w:val="正文文本缩进 3 Char1"/>
    <w:basedOn w:val="10"/>
    <w:link w:val="8"/>
    <w:semiHidden/>
    <w:qFormat/>
    <w:uiPriority w:val="99"/>
    <w:rPr>
      <w:rFonts w:ascii="Tahoma" w:hAnsi="Tahoma"/>
      <w:sz w:val="16"/>
      <w:szCs w:val="16"/>
    </w:rPr>
  </w:style>
  <w:style w:type="paragraph" w:customStyle="1" w:styleId="18">
    <w:name w:val="纯文本1"/>
    <w:basedOn w:val="1"/>
    <w:qFormat/>
    <w:uiPriority w:val="0"/>
    <w:pPr>
      <w:widowControl w:val="0"/>
      <w:snapToGrid/>
      <w:spacing w:after="0"/>
      <w:jc w:val="both"/>
      <w:textAlignment w:val="baseline"/>
    </w:pPr>
    <w:rPr>
      <w:rFonts w:ascii="宋体" w:hAnsi="Courier New" w:eastAsia="楷体_GB2312" w:cs="Times New Roman"/>
      <w:kern w:val="2"/>
      <w:sz w:val="28"/>
      <w:szCs w:val="20"/>
    </w:rPr>
  </w:style>
  <w:style w:type="character" w:customStyle="1" w:styleId="19">
    <w:name w:val="日期 Char"/>
    <w:basedOn w:val="10"/>
    <w:link w:val="5"/>
    <w:semiHidden/>
    <w:qFormat/>
    <w:uiPriority w:val="99"/>
    <w:rPr>
      <w:rFonts w:ascii="Tahoma" w:hAnsi="Tahoma"/>
    </w:rPr>
  </w:style>
  <w:style w:type="character" w:customStyle="1" w:styleId="20">
    <w:name w:val="标题 3 Char"/>
    <w:basedOn w:val="10"/>
    <w:link w:val="2"/>
    <w:qFormat/>
    <w:uiPriority w:val="0"/>
    <w:rPr>
      <w:rFonts w:ascii="Times New Roman" w:hAnsi="Times New Roman" w:eastAsia="宋体" w:cs="Times New Roman"/>
      <w:b/>
      <w:bCs/>
      <w:sz w:val="32"/>
      <w:szCs w:val="32"/>
    </w:rPr>
  </w:style>
  <w:style w:type="character" w:customStyle="1" w:styleId="21">
    <w:name w:val="Plain Text Char"/>
    <w:link w:val="22"/>
    <w:qFormat/>
    <w:uiPriority w:val="0"/>
    <w:rPr>
      <w:rFonts w:ascii="宋体" w:hAnsi="Courier New" w:eastAsia="楷体_GB2312"/>
      <w:kern w:val="2"/>
      <w:sz w:val="26"/>
    </w:rPr>
  </w:style>
  <w:style w:type="paragraph" w:customStyle="1" w:styleId="22">
    <w:name w:val="Plain Text"/>
    <w:basedOn w:val="1"/>
    <w:link w:val="21"/>
    <w:qFormat/>
    <w:uiPriority w:val="0"/>
    <w:pPr>
      <w:widowControl w:val="0"/>
      <w:snapToGrid/>
      <w:spacing w:after="0"/>
      <w:jc w:val="both"/>
      <w:textAlignment w:val="baseline"/>
    </w:pPr>
    <w:rPr>
      <w:rFonts w:ascii="宋体" w:hAnsi="Courier New" w:eastAsia="楷体_GB2312"/>
      <w:kern w:val="2"/>
      <w:sz w:val="26"/>
    </w:rPr>
  </w:style>
  <w:style w:type="character" w:customStyle="1" w:styleId="23">
    <w:name w:val="纯文本 Char"/>
    <w:link w:val="4"/>
    <w:qFormat/>
    <w:uiPriority w:val="0"/>
    <w:rPr>
      <w:rFonts w:ascii="宋体" w:hAnsi="Courier New" w:eastAsia="楷体_GB2312"/>
      <w:sz w:val="26"/>
    </w:rPr>
  </w:style>
  <w:style w:type="character" w:customStyle="1" w:styleId="24">
    <w:name w:val="纯文本 Char1"/>
    <w:basedOn w:val="10"/>
    <w:link w:val="4"/>
    <w:semiHidden/>
    <w:qFormat/>
    <w:uiPriority w:val="99"/>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986</Words>
  <Characters>5624</Characters>
  <Lines>46</Lines>
  <Paragraphs>13</Paragraphs>
  <TotalTime>5</TotalTime>
  <ScaleCrop>false</ScaleCrop>
  <LinksUpToDate>false</LinksUpToDate>
  <CharactersWithSpaces>6597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2021-01-18T13:43:00Z</dcterms:created>
  <dc:creator>Administrator</dc:creator>
  <cp:lastModifiedBy>贱精先生</cp:lastModifiedBy>
  <cp:lastPrinted>2021-01-20T08:37:00Z</cp:lastPrinted>
  <dcterms:modified xsi:type="dcterms:W3CDTF">2021-01-21T07:32:12Z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